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21" w:rsidRPr="00383364" w:rsidRDefault="004F6308" w:rsidP="00383364">
      <w:pPr>
        <w:spacing w:after="0" w:line="240" w:lineRule="auto"/>
        <w:jc w:val="right"/>
        <w:rPr>
          <w:rFonts w:ascii="Arial" w:hAnsi="Arial" w:cs="Arial"/>
          <w:sz w:val="20"/>
          <w:szCs w:val="20"/>
        </w:rPr>
      </w:pPr>
      <w:r>
        <w:rPr>
          <w:rFonts w:ascii="Arial" w:hAnsi="Arial" w:cs="Arial"/>
          <w:sz w:val="20"/>
          <w:szCs w:val="20"/>
        </w:rPr>
        <w:t>z</w:t>
      </w:r>
      <w:r w:rsidR="00383364" w:rsidRPr="00383364">
        <w:rPr>
          <w:rFonts w:ascii="Arial" w:hAnsi="Arial" w:cs="Arial"/>
          <w:sz w:val="20"/>
          <w:szCs w:val="20"/>
        </w:rPr>
        <w:t xml:space="preserve">ał. nr </w:t>
      </w:r>
      <w:r w:rsidR="001F79BE">
        <w:rPr>
          <w:rFonts w:ascii="Arial" w:hAnsi="Arial" w:cs="Arial"/>
          <w:sz w:val="20"/>
          <w:szCs w:val="20"/>
        </w:rPr>
        <w:t>2</w:t>
      </w:r>
      <w:r w:rsidR="00383364" w:rsidRPr="00383364">
        <w:rPr>
          <w:rFonts w:ascii="Arial" w:hAnsi="Arial" w:cs="Arial"/>
          <w:sz w:val="20"/>
          <w:szCs w:val="20"/>
        </w:rPr>
        <w:t xml:space="preserve"> (wzór umowy)</w:t>
      </w:r>
    </w:p>
    <w:p w:rsidR="00F05F21" w:rsidRPr="00164CB8" w:rsidRDefault="00F05F21" w:rsidP="00164CB8">
      <w:pPr>
        <w:spacing w:after="0"/>
        <w:jc w:val="center"/>
        <w:rPr>
          <w:rFonts w:ascii="Arial" w:hAnsi="Arial" w:cs="Arial"/>
          <w:b/>
          <w:sz w:val="24"/>
          <w:szCs w:val="24"/>
        </w:rPr>
      </w:pPr>
      <w:r w:rsidRPr="00164CB8">
        <w:rPr>
          <w:rFonts w:ascii="Arial" w:hAnsi="Arial" w:cs="Arial"/>
          <w:b/>
          <w:sz w:val="24"/>
          <w:szCs w:val="24"/>
        </w:rPr>
        <w:t>Umowa</w:t>
      </w:r>
    </w:p>
    <w:p w:rsidR="00F05F21" w:rsidRPr="00164CB8" w:rsidRDefault="00F05F21" w:rsidP="00164CB8">
      <w:pPr>
        <w:spacing w:after="0"/>
        <w:jc w:val="both"/>
        <w:rPr>
          <w:rFonts w:ascii="Arial" w:hAnsi="Arial" w:cs="Arial"/>
          <w:b/>
          <w:sz w:val="24"/>
          <w:szCs w:val="24"/>
        </w:rPr>
      </w:pPr>
    </w:p>
    <w:p w:rsidR="00F05F21" w:rsidRPr="00164CB8" w:rsidRDefault="00F05F21" w:rsidP="003A2735">
      <w:pPr>
        <w:spacing w:after="0" w:line="240" w:lineRule="auto"/>
        <w:jc w:val="both"/>
        <w:rPr>
          <w:rFonts w:ascii="Arial" w:hAnsi="Arial" w:cs="Arial"/>
          <w:sz w:val="24"/>
          <w:szCs w:val="24"/>
        </w:rPr>
      </w:pPr>
      <w:r w:rsidRPr="00164CB8">
        <w:rPr>
          <w:rFonts w:ascii="Arial" w:hAnsi="Arial" w:cs="Arial"/>
          <w:sz w:val="24"/>
          <w:szCs w:val="24"/>
        </w:rPr>
        <w:t>zawarta w dniu …………….. r. pomiędzy:</w:t>
      </w:r>
    </w:p>
    <w:p w:rsidR="00F05F21" w:rsidRPr="00164CB8" w:rsidRDefault="00164CB8" w:rsidP="003A2735">
      <w:pPr>
        <w:pStyle w:val="Tekstpodstawowy"/>
        <w:rPr>
          <w:rFonts w:ascii="Arial" w:hAnsi="Arial" w:cs="Arial"/>
          <w:b/>
          <w:color w:val="000000"/>
        </w:rPr>
      </w:pPr>
      <w:r>
        <w:rPr>
          <w:rFonts w:ascii="Arial" w:hAnsi="Arial" w:cs="Arial"/>
          <w:color w:val="000000"/>
        </w:rPr>
        <w:t xml:space="preserve">Miejskim Centrum Kultury, ul. </w:t>
      </w:r>
      <w:proofErr w:type="spellStart"/>
      <w:r>
        <w:rPr>
          <w:rFonts w:ascii="Arial" w:hAnsi="Arial" w:cs="Arial"/>
          <w:color w:val="000000"/>
        </w:rPr>
        <w:t>Siennieńska</w:t>
      </w:r>
      <w:proofErr w:type="spellEnd"/>
      <w:r>
        <w:rPr>
          <w:rFonts w:ascii="Arial" w:hAnsi="Arial" w:cs="Arial"/>
          <w:color w:val="000000"/>
        </w:rPr>
        <w:t xml:space="preserve"> 54, 27 – 400 Ostrowiec Świętokrzyski</w:t>
      </w:r>
      <w:r w:rsidR="004F6308">
        <w:rPr>
          <w:rFonts w:ascii="Arial" w:hAnsi="Arial" w:cs="Arial"/>
          <w:color w:val="000000"/>
        </w:rPr>
        <w:t xml:space="preserve"> (adres do korespondencji: Aleja 3 Maja 6, 27 – 400 Ostrowiec Świętokrzyski)</w:t>
      </w:r>
      <w:r w:rsidR="00F05F21" w:rsidRPr="00164CB8">
        <w:rPr>
          <w:rFonts w:ascii="Arial" w:hAnsi="Arial" w:cs="Arial"/>
          <w:color w:val="000000"/>
        </w:rPr>
        <w:t>,</w:t>
      </w:r>
    </w:p>
    <w:p w:rsidR="00F05F21" w:rsidRPr="00164CB8" w:rsidRDefault="00F05F21" w:rsidP="003A2735">
      <w:pPr>
        <w:pStyle w:val="Tekstpodstawowy"/>
        <w:rPr>
          <w:rFonts w:ascii="Arial" w:eastAsia="Calibri" w:hAnsi="Arial" w:cs="Arial"/>
          <w:color w:val="000000"/>
        </w:rPr>
      </w:pPr>
      <w:r w:rsidRPr="00164CB8">
        <w:rPr>
          <w:rFonts w:ascii="Arial" w:hAnsi="Arial" w:cs="Arial"/>
          <w:color w:val="000000"/>
        </w:rPr>
        <w:t xml:space="preserve">NIP: </w:t>
      </w:r>
      <w:r w:rsidR="00164CB8">
        <w:rPr>
          <w:rFonts w:ascii="Arial" w:hAnsi="Arial" w:cs="Arial"/>
          <w:color w:val="000000"/>
        </w:rPr>
        <w:t>661 – 14 – 09 - 833</w:t>
      </w:r>
      <w:r w:rsidRPr="00164CB8">
        <w:rPr>
          <w:rFonts w:ascii="Arial" w:hAnsi="Arial" w:cs="Arial"/>
          <w:color w:val="000000"/>
        </w:rPr>
        <w:t xml:space="preserve">,  reprezentowanym przez </w:t>
      </w:r>
      <w:r w:rsidR="004F6308">
        <w:rPr>
          <w:rFonts w:ascii="Arial" w:hAnsi="Arial" w:cs="Arial"/>
          <w:color w:val="000000"/>
        </w:rPr>
        <w:t>Marka Cichosza</w:t>
      </w:r>
      <w:r w:rsidR="00164CB8">
        <w:rPr>
          <w:rFonts w:ascii="Arial" w:hAnsi="Arial" w:cs="Arial"/>
          <w:color w:val="000000"/>
        </w:rPr>
        <w:t xml:space="preserve"> – </w:t>
      </w:r>
      <w:r w:rsidR="004F6308">
        <w:rPr>
          <w:rFonts w:ascii="Arial" w:hAnsi="Arial" w:cs="Arial"/>
          <w:color w:val="000000"/>
        </w:rPr>
        <w:t xml:space="preserve">p.o. </w:t>
      </w:r>
      <w:r w:rsidR="00164CB8">
        <w:rPr>
          <w:rFonts w:ascii="Arial" w:hAnsi="Arial" w:cs="Arial"/>
          <w:color w:val="000000"/>
        </w:rPr>
        <w:t>Dyrektora MCK</w:t>
      </w:r>
      <w:r w:rsidRPr="00164CB8">
        <w:rPr>
          <w:rFonts w:ascii="Arial" w:hAnsi="Arial" w:cs="Arial"/>
          <w:color w:val="000000"/>
        </w:rPr>
        <w:t xml:space="preserve">, </w:t>
      </w:r>
      <w:r w:rsidR="00164CB8">
        <w:rPr>
          <w:rFonts w:ascii="Arial" w:eastAsia="Calibri" w:hAnsi="Arial" w:cs="Arial"/>
          <w:color w:val="000000"/>
        </w:rPr>
        <w:t>zwanym dalej Zamawiającym</w:t>
      </w:r>
      <w:r w:rsidRPr="00164CB8">
        <w:rPr>
          <w:rFonts w:ascii="Arial" w:eastAsia="Calibri" w:hAnsi="Arial" w:cs="Arial"/>
          <w:color w:val="000000"/>
        </w:rPr>
        <w:t xml:space="preserve">, </w:t>
      </w:r>
    </w:p>
    <w:p w:rsidR="00F05F21" w:rsidRPr="00164CB8" w:rsidRDefault="00F05F21" w:rsidP="003A2735">
      <w:pPr>
        <w:pStyle w:val="Tekstpodstawowy"/>
        <w:rPr>
          <w:rFonts w:ascii="Arial" w:eastAsia="Calibri" w:hAnsi="Arial" w:cs="Arial"/>
          <w:b/>
          <w:color w:val="000000"/>
        </w:rPr>
      </w:pPr>
    </w:p>
    <w:p w:rsidR="00F05F21" w:rsidRDefault="00F05F21" w:rsidP="003A2735">
      <w:pPr>
        <w:spacing w:after="0" w:line="240" w:lineRule="auto"/>
        <w:jc w:val="both"/>
        <w:rPr>
          <w:rFonts w:ascii="Arial" w:hAnsi="Arial" w:cs="Arial"/>
          <w:b/>
          <w:bCs/>
          <w:color w:val="000000"/>
          <w:sz w:val="24"/>
          <w:szCs w:val="24"/>
        </w:rPr>
      </w:pPr>
      <w:r w:rsidRPr="00164CB8">
        <w:rPr>
          <w:rFonts w:ascii="Arial" w:hAnsi="Arial" w:cs="Arial"/>
          <w:b/>
          <w:bCs/>
          <w:color w:val="000000"/>
          <w:sz w:val="24"/>
          <w:szCs w:val="24"/>
        </w:rPr>
        <w:t>a</w:t>
      </w:r>
    </w:p>
    <w:p w:rsidR="001F79BE" w:rsidRPr="00164CB8" w:rsidRDefault="001F79BE" w:rsidP="003A2735">
      <w:pPr>
        <w:spacing w:after="0" w:line="240" w:lineRule="auto"/>
        <w:jc w:val="both"/>
        <w:rPr>
          <w:rFonts w:ascii="Arial" w:eastAsia="Times New Roman" w:hAnsi="Arial" w:cs="Arial"/>
          <w:b/>
          <w:bCs/>
          <w:color w:val="000000"/>
          <w:sz w:val="24"/>
          <w:szCs w:val="24"/>
        </w:rPr>
      </w:pP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o następującej treści:</w:t>
      </w:r>
    </w:p>
    <w:p w:rsidR="0087663C" w:rsidRDefault="0087663C" w:rsidP="003A2735">
      <w:pPr>
        <w:spacing w:after="0" w:line="240" w:lineRule="auto"/>
        <w:jc w:val="both"/>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1.</w:t>
      </w:r>
    </w:p>
    <w:p w:rsidR="00A76ED4" w:rsidRPr="000C5232" w:rsidRDefault="00F05F21" w:rsidP="003A2735">
      <w:pPr>
        <w:pStyle w:val="Akapitzlist"/>
        <w:numPr>
          <w:ilvl w:val="0"/>
          <w:numId w:val="19"/>
        </w:numPr>
        <w:spacing w:after="0" w:line="240" w:lineRule="auto"/>
        <w:jc w:val="both"/>
        <w:rPr>
          <w:rFonts w:ascii="Arial" w:hAnsi="Arial" w:cs="Arial"/>
          <w:bCs/>
          <w:sz w:val="24"/>
          <w:szCs w:val="24"/>
        </w:rPr>
      </w:pPr>
      <w:r w:rsidRPr="000C5232">
        <w:rPr>
          <w:rFonts w:ascii="Arial" w:hAnsi="Arial" w:cs="Arial"/>
          <w:color w:val="000000"/>
          <w:sz w:val="24"/>
          <w:szCs w:val="24"/>
        </w:rPr>
        <w:t>Zamawiający zleca, a Wykonawca  przyjmuje do realizacji</w:t>
      </w:r>
      <w:r w:rsidR="003A2735">
        <w:rPr>
          <w:rFonts w:ascii="Arial" w:hAnsi="Arial" w:cs="Arial"/>
          <w:color w:val="000000"/>
          <w:sz w:val="24"/>
          <w:szCs w:val="24"/>
        </w:rPr>
        <w:t xml:space="preserve"> </w:t>
      </w:r>
      <w:r w:rsidRPr="000C5232">
        <w:rPr>
          <w:rFonts w:ascii="Arial" w:hAnsi="Arial" w:cs="Arial"/>
          <w:sz w:val="24"/>
          <w:szCs w:val="24"/>
        </w:rPr>
        <w:t xml:space="preserve">usługę </w:t>
      </w:r>
      <w:r w:rsidR="00A32344" w:rsidRPr="000C5232">
        <w:rPr>
          <w:rFonts w:ascii="Arial" w:hAnsi="Arial" w:cs="Arial"/>
          <w:sz w:val="24"/>
          <w:szCs w:val="24"/>
        </w:rPr>
        <w:t xml:space="preserve">polegającą na druku </w:t>
      </w:r>
      <w:r w:rsidR="00880BBB">
        <w:rPr>
          <w:rFonts w:ascii="Arial" w:hAnsi="Arial" w:cs="Arial"/>
          <w:sz w:val="24"/>
          <w:szCs w:val="24"/>
        </w:rPr>
        <w:t xml:space="preserve">materiałów poligraficznych, tj. </w:t>
      </w:r>
      <w:r w:rsidR="00A32344" w:rsidRPr="000C5232">
        <w:rPr>
          <w:rFonts w:ascii="Arial" w:hAnsi="Arial" w:cs="Arial"/>
          <w:sz w:val="24"/>
          <w:szCs w:val="24"/>
        </w:rPr>
        <w:t>plakatów, zaproszeń i biletów na imprezy</w:t>
      </w:r>
      <w:r w:rsidR="00EB13A6" w:rsidRPr="000C5232">
        <w:rPr>
          <w:rFonts w:ascii="Arial" w:hAnsi="Arial" w:cs="Arial"/>
          <w:bCs/>
          <w:sz w:val="24"/>
          <w:szCs w:val="24"/>
        </w:rPr>
        <w:t xml:space="preserve"> </w:t>
      </w:r>
      <w:r w:rsidR="003279F5" w:rsidRPr="000C5232">
        <w:rPr>
          <w:rFonts w:ascii="Arial" w:hAnsi="Arial" w:cs="Arial"/>
          <w:bCs/>
          <w:sz w:val="24"/>
          <w:szCs w:val="24"/>
        </w:rPr>
        <w:t>organizowan</w:t>
      </w:r>
      <w:r w:rsidR="00A32344" w:rsidRPr="000C5232">
        <w:rPr>
          <w:rFonts w:ascii="Arial" w:hAnsi="Arial" w:cs="Arial"/>
          <w:bCs/>
          <w:sz w:val="24"/>
          <w:szCs w:val="24"/>
        </w:rPr>
        <w:t>e</w:t>
      </w:r>
      <w:r w:rsidR="003279F5" w:rsidRPr="000C5232">
        <w:rPr>
          <w:rFonts w:ascii="Arial" w:hAnsi="Arial" w:cs="Arial"/>
          <w:bCs/>
          <w:sz w:val="24"/>
          <w:szCs w:val="24"/>
        </w:rPr>
        <w:t xml:space="preserve"> przez Miejskie Centrum Kultury w Ostrowcu Świętokrzyskim w 201</w:t>
      </w:r>
      <w:r w:rsidR="00A32344" w:rsidRPr="000C5232">
        <w:rPr>
          <w:rFonts w:ascii="Arial" w:hAnsi="Arial" w:cs="Arial"/>
          <w:bCs/>
          <w:sz w:val="24"/>
          <w:szCs w:val="24"/>
        </w:rPr>
        <w:t>8</w:t>
      </w:r>
      <w:r w:rsidR="00A76ED4" w:rsidRPr="000C5232">
        <w:rPr>
          <w:rFonts w:ascii="Arial" w:hAnsi="Arial" w:cs="Arial"/>
          <w:bCs/>
          <w:sz w:val="24"/>
          <w:szCs w:val="24"/>
        </w:rPr>
        <w:t xml:space="preserve"> r:</w:t>
      </w:r>
    </w:p>
    <w:p w:rsidR="0087663C" w:rsidRPr="00A76ED4" w:rsidRDefault="0087663C" w:rsidP="003A2735">
      <w:pPr>
        <w:pStyle w:val="Akapitzlist"/>
        <w:spacing w:after="0" w:line="240" w:lineRule="auto"/>
        <w:jc w:val="both"/>
        <w:rPr>
          <w:rFonts w:ascii="Arial" w:hAnsi="Arial" w:cs="Arial"/>
          <w:b/>
          <w:bCs/>
          <w:color w:val="000000"/>
          <w:sz w:val="24"/>
          <w:szCs w:val="24"/>
        </w:rPr>
      </w:pPr>
      <w:r w:rsidRPr="00A76ED4">
        <w:rPr>
          <w:rFonts w:ascii="Arial" w:hAnsi="Arial" w:cs="Arial"/>
          <w:bCs/>
          <w:sz w:val="24"/>
          <w:szCs w:val="24"/>
        </w:rPr>
        <w:t xml:space="preserve"> </w:t>
      </w:r>
    </w:p>
    <w:p w:rsidR="00CD58EA" w:rsidRPr="00C900BF" w:rsidRDefault="00CD58EA" w:rsidP="00CD58EA">
      <w:pPr>
        <w:pStyle w:val="Akapitzlist"/>
        <w:numPr>
          <w:ilvl w:val="0"/>
          <w:numId w:val="25"/>
        </w:numPr>
        <w:rPr>
          <w:rFonts w:ascii="Arial" w:hAnsi="Arial" w:cs="Arial"/>
          <w:sz w:val="24"/>
          <w:szCs w:val="24"/>
        </w:rPr>
      </w:pPr>
      <w:r w:rsidRPr="00CD58EA">
        <w:rPr>
          <w:rFonts w:ascii="Arial" w:hAnsi="Arial" w:cs="Arial"/>
          <w:b/>
          <w:sz w:val="24"/>
          <w:szCs w:val="24"/>
        </w:rPr>
        <w:t>PLAKATY</w:t>
      </w:r>
      <w:r w:rsidR="00C900BF">
        <w:rPr>
          <w:rFonts w:ascii="Arial" w:hAnsi="Arial" w:cs="Arial"/>
          <w:b/>
          <w:sz w:val="24"/>
          <w:szCs w:val="24"/>
        </w:rPr>
        <w:t xml:space="preserve"> </w:t>
      </w:r>
      <w:r w:rsidR="00C900BF" w:rsidRPr="00C900BF">
        <w:rPr>
          <w:rFonts w:ascii="Arial" w:hAnsi="Arial" w:cs="Arial"/>
          <w:sz w:val="24"/>
          <w:szCs w:val="24"/>
        </w:rPr>
        <w:t>(całość zamówienia)</w:t>
      </w:r>
    </w:p>
    <w:p w:rsidR="00CD58EA" w:rsidRDefault="00CD58EA" w:rsidP="00CD58EA">
      <w:pPr>
        <w:pStyle w:val="Akapitzlist"/>
        <w:numPr>
          <w:ilvl w:val="0"/>
          <w:numId w:val="6"/>
        </w:numPr>
        <w:rPr>
          <w:rFonts w:ascii="Arial" w:hAnsi="Arial" w:cs="Arial"/>
          <w:sz w:val="24"/>
          <w:szCs w:val="24"/>
        </w:rPr>
      </w:pPr>
      <w:r>
        <w:rPr>
          <w:rFonts w:ascii="Arial" w:hAnsi="Arial" w:cs="Arial"/>
          <w:sz w:val="24"/>
          <w:szCs w:val="24"/>
        </w:rPr>
        <w:t>A1</w:t>
      </w:r>
    </w:p>
    <w:p w:rsidR="00CD58EA" w:rsidRPr="0055375A" w:rsidRDefault="00CD58EA" w:rsidP="00CD58EA">
      <w:pPr>
        <w:pStyle w:val="Akapitzlist"/>
        <w:numPr>
          <w:ilvl w:val="0"/>
          <w:numId w:val="11"/>
        </w:numPr>
        <w:rPr>
          <w:rFonts w:ascii="Arial" w:hAnsi="Arial" w:cs="Arial"/>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750 sztuk</w:t>
      </w:r>
      <w:r>
        <w:rPr>
          <w:rFonts w:ascii="Arial" w:hAnsi="Arial" w:cs="Arial"/>
          <w:sz w:val="24"/>
          <w:szCs w:val="24"/>
          <w:u w:val="single"/>
        </w:rPr>
        <w:t>/15 nakładów po 50 sztuk każdy</w:t>
      </w:r>
    </w:p>
    <w:p w:rsidR="00CD58EA" w:rsidRDefault="00CD58EA" w:rsidP="00CD58EA">
      <w:pPr>
        <w:pStyle w:val="Akapitzlist"/>
        <w:numPr>
          <w:ilvl w:val="0"/>
          <w:numId w:val="11"/>
        </w:numPr>
        <w:rPr>
          <w:rFonts w:ascii="Arial" w:hAnsi="Arial" w:cs="Arial"/>
          <w:sz w:val="24"/>
          <w:szCs w:val="24"/>
        </w:rPr>
      </w:pPr>
      <w:r>
        <w:rPr>
          <w:rFonts w:ascii="Arial" w:hAnsi="Arial" w:cs="Arial"/>
          <w:sz w:val="24"/>
          <w:szCs w:val="24"/>
        </w:rPr>
        <w:t>gramatura – kreda błysk 130/135 g</w:t>
      </w:r>
    </w:p>
    <w:p w:rsidR="00CD58EA" w:rsidRDefault="00CD58EA" w:rsidP="00CD58EA">
      <w:pPr>
        <w:pStyle w:val="Akapitzlist"/>
        <w:numPr>
          <w:ilvl w:val="0"/>
          <w:numId w:val="11"/>
        </w:numPr>
        <w:rPr>
          <w:rFonts w:ascii="Arial" w:hAnsi="Arial" w:cs="Arial"/>
          <w:sz w:val="24"/>
          <w:szCs w:val="24"/>
        </w:rPr>
      </w:pPr>
      <w:r>
        <w:rPr>
          <w:rFonts w:ascii="Arial" w:hAnsi="Arial" w:cs="Arial"/>
          <w:sz w:val="24"/>
          <w:szCs w:val="24"/>
        </w:rPr>
        <w:t>kolorystyka – druk jednostronny kolorowy (4+0)</w:t>
      </w:r>
    </w:p>
    <w:p w:rsidR="00CD58EA" w:rsidRPr="006D5D59" w:rsidRDefault="00CD58EA" w:rsidP="00CD58EA">
      <w:pPr>
        <w:pStyle w:val="Akapitzlist"/>
        <w:ind w:left="1440"/>
        <w:rPr>
          <w:rFonts w:ascii="Arial" w:hAnsi="Arial" w:cs="Arial"/>
          <w:sz w:val="24"/>
          <w:szCs w:val="24"/>
        </w:rPr>
      </w:pPr>
    </w:p>
    <w:p w:rsidR="00CD58EA" w:rsidRDefault="00CD58EA" w:rsidP="00CD58EA">
      <w:pPr>
        <w:pStyle w:val="Akapitzlist"/>
        <w:numPr>
          <w:ilvl w:val="0"/>
          <w:numId w:val="6"/>
        </w:numPr>
        <w:rPr>
          <w:rFonts w:ascii="Arial" w:hAnsi="Arial" w:cs="Arial"/>
          <w:sz w:val="24"/>
          <w:szCs w:val="24"/>
        </w:rPr>
      </w:pPr>
      <w:r>
        <w:rPr>
          <w:rFonts w:ascii="Arial" w:hAnsi="Arial" w:cs="Arial"/>
          <w:sz w:val="24"/>
          <w:szCs w:val="24"/>
        </w:rPr>
        <w:t xml:space="preserve">A2 </w:t>
      </w:r>
    </w:p>
    <w:p w:rsidR="00CD58EA" w:rsidRPr="00B52D2A" w:rsidRDefault="00CD58EA" w:rsidP="00B52D2A">
      <w:pPr>
        <w:pStyle w:val="Akapitzlist"/>
        <w:numPr>
          <w:ilvl w:val="0"/>
          <w:numId w:val="13"/>
        </w:numPr>
        <w:rPr>
          <w:rFonts w:ascii="Arial" w:hAnsi="Arial" w:cs="Arial"/>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w:t>
      </w:r>
      <w:r w:rsidR="00B52D2A">
        <w:rPr>
          <w:rFonts w:ascii="Arial" w:hAnsi="Arial" w:cs="Arial"/>
          <w:sz w:val="24"/>
          <w:szCs w:val="24"/>
          <w:u w:val="single"/>
        </w:rPr>
        <w:t>3000</w:t>
      </w:r>
      <w:r w:rsidRPr="0055375A">
        <w:rPr>
          <w:rFonts w:ascii="Arial" w:hAnsi="Arial" w:cs="Arial"/>
          <w:sz w:val="24"/>
          <w:szCs w:val="24"/>
          <w:u w:val="single"/>
        </w:rPr>
        <w:t xml:space="preserve"> sztuk</w:t>
      </w:r>
      <w:r>
        <w:rPr>
          <w:rFonts w:ascii="Arial" w:hAnsi="Arial" w:cs="Arial"/>
          <w:sz w:val="24"/>
          <w:szCs w:val="24"/>
          <w:u w:val="single"/>
        </w:rPr>
        <w:t xml:space="preserve">/ </w:t>
      </w:r>
      <w:r w:rsidR="00B52D2A">
        <w:rPr>
          <w:rFonts w:ascii="Arial" w:hAnsi="Arial" w:cs="Arial"/>
          <w:sz w:val="24"/>
          <w:szCs w:val="24"/>
          <w:u w:val="single"/>
        </w:rPr>
        <w:t>20</w:t>
      </w:r>
      <w:r>
        <w:rPr>
          <w:rFonts w:ascii="Arial" w:hAnsi="Arial" w:cs="Arial"/>
          <w:sz w:val="24"/>
          <w:szCs w:val="24"/>
          <w:u w:val="single"/>
        </w:rPr>
        <w:t xml:space="preserve"> nakładów po 150 sztuk każdy </w:t>
      </w:r>
    </w:p>
    <w:p w:rsidR="00CD58EA" w:rsidRDefault="00CD58EA" w:rsidP="00CD58EA">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CD58EA" w:rsidRDefault="00CD58EA" w:rsidP="00CD58EA">
      <w:pPr>
        <w:pStyle w:val="Akapitzlist"/>
        <w:numPr>
          <w:ilvl w:val="0"/>
          <w:numId w:val="12"/>
        </w:numPr>
        <w:rPr>
          <w:rFonts w:ascii="Arial" w:hAnsi="Arial" w:cs="Arial"/>
          <w:sz w:val="24"/>
          <w:szCs w:val="24"/>
        </w:rPr>
      </w:pPr>
      <w:r>
        <w:rPr>
          <w:rFonts w:ascii="Arial" w:hAnsi="Arial" w:cs="Arial"/>
          <w:sz w:val="24"/>
          <w:szCs w:val="24"/>
        </w:rPr>
        <w:t>kolorystyka</w:t>
      </w:r>
      <w:r w:rsidR="00617CD2">
        <w:rPr>
          <w:rFonts w:ascii="Arial" w:hAnsi="Arial" w:cs="Arial"/>
          <w:sz w:val="24"/>
          <w:szCs w:val="24"/>
        </w:rPr>
        <w:t xml:space="preserve"> – druk jednostronny kolorowy (4</w:t>
      </w:r>
      <w:r>
        <w:rPr>
          <w:rFonts w:ascii="Arial" w:hAnsi="Arial" w:cs="Arial"/>
          <w:sz w:val="24"/>
          <w:szCs w:val="24"/>
        </w:rPr>
        <w:t>+0)</w:t>
      </w:r>
    </w:p>
    <w:p w:rsidR="00CD58EA" w:rsidRDefault="00CD58EA" w:rsidP="00CD58EA">
      <w:pPr>
        <w:pStyle w:val="Akapitzlist"/>
        <w:rPr>
          <w:rFonts w:ascii="Arial" w:hAnsi="Arial" w:cs="Arial"/>
          <w:sz w:val="24"/>
          <w:szCs w:val="24"/>
        </w:rPr>
      </w:pPr>
    </w:p>
    <w:p w:rsidR="00CD58EA" w:rsidRDefault="00CD58EA" w:rsidP="00CD58EA">
      <w:pPr>
        <w:pStyle w:val="Akapitzlist"/>
        <w:numPr>
          <w:ilvl w:val="0"/>
          <w:numId w:val="8"/>
        </w:numPr>
        <w:ind w:left="709" w:hanging="283"/>
        <w:rPr>
          <w:rFonts w:ascii="Arial" w:hAnsi="Arial" w:cs="Arial"/>
          <w:sz w:val="24"/>
          <w:szCs w:val="24"/>
        </w:rPr>
      </w:pPr>
      <w:r>
        <w:rPr>
          <w:rFonts w:ascii="Arial" w:hAnsi="Arial" w:cs="Arial"/>
          <w:sz w:val="24"/>
          <w:szCs w:val="24"/>
        </w:rPr>
        <w:t>niestandardowe o wymiarach (na przystanki autobusowe) 120 x 176 cm</w:t>
      </w:r>
    </w:p>
    <w:p w:rsidR="00CD58EA" w:rsidRPr="0055375A" w:rsidRDefault="00CD58EA" w:rsidP="00CD58EA">
      <w:pPr>
        <w:pStyle w:val="Akapitzlist"/>
        <w:numPr>
          <w:ilvl w:val="0"/>
          <w:numId w:val="15"/>
        </w:numPr>
        <w:rPr>
          <w:rFonts w:ascii="Arial" w:hAnsi="Arial" w:cs="Arial"/>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270 sztuk</w:t>
      </w:r>
      <w:r>
        <w:rPr>
          <w:rFonts w:ascii="Arial" w:hAnsi="Arial" w:cs="Arial"/>
          <w:sz w:val="24"/>
          <w:szCs w:val="24"/>
          <w:u w:val="single"/>
        </w:rPr>
        <w:t>/15 nakładów po 18 sztuk każdy</w:t>
      </w:r>
    </w:p>
    <w:p w:rsidR="00CD58EA" w:rsidRDefault="00CD58EA" w:rsidP="00CD58EA">
      <w:pPr>
        <w:pStyle w:val="Akapitzlist"/>
        <w:numPr>
          <w:ilvl w:val="0"/>
          <w:numId w:val="14"/>
        </w:numPr>
        <w:rPr>
          <w:rFonts w:ascii="Arial" w:hAnsi="Arial" w:cs="Arial"/>
          <w:sz w:val="24"/>
          <w:szCs w:val="24"/>
        </w:rPr>
      </w:pPr>
      <w:r>
        <w:rPr>
          <w:rFonts w:ascii="Arial" w:hAnsi="Arial" w:cs="Arial"/>
          <w:sz w:val="24"/>
          <w:szCs w:val="24"/>
        </w:rPr>
        <w:t xml:space="preserve">gramatura - kreda błysk 140 g                       </w:t>
      </w:r>
    </w:p>
    <w:p w:rsidR="00CD58EA" w:rsidRDefault="00CD58EA" w:rsidP="00CD58EA">
      <w:pPr>
        <w:pStyle w:val="Akapitzlist"/>
        <w:numPr>
          <w:ilvl w:val="0"/>
          <w:numId w:val="14"/>
        </w:numPr>
        <w:rPr>
          <w:rFonts w:ascii="Arial" w:hAnsi="Arial" w:cs="Arial"/>
          <w:sz w:val="24"/>
          <w:szCs w:val="24"/>
        </w:rPr>
      </w:pPr>
      <w:r>
        <w:rPr>
          <w:rFonts w:ascii="Arial" w:hAnsi="Arial" w:cs="Arial"/>
          <w:sz w:val="24"/>
          <w:szCs w:val="24"/>
        </w:rPr>
        <w:t>kolorystyka</w:t>
      </w:r>
      <w:r w:rsidR="00617CD2">
        <w:rPr>
          <w:rFonts w:ascii="Arial" w:hAnsi="Arial" w:cs="Arial"/>
          <w:sz w:val="24"/>
          <w:szCs w:val="24"/>
        </w:rPr>
        <w:t xml:space="preserve"> – druk jednostronny kolorowy/4</w:t>
      </w:r>
      <w:r>
        <w:rPr>
          <w:rFonts w:ascii="Arial" w:hAnsi="Arial" w:cs="Arial"/>
          <w:sz w:val="24"/>
          <w:szCs w:val="24"/>
        </w:rPr>
        <w:t>+0</w:t>
      </w:r>
    </w:p>
    <w:p w:rsidR="00CD58EA" w:rsidRDefault="00CD58EA" w:rsidP="00CD58EA">
      <w:pPr>
        <w:pStyle w:val="Akapitzlist"/>
        <w:ind w:left="1429"/>
        <w:rPr>
          <w:rFonts w:ascii="Arial" w:hAnsi="Arial" w:cs="Arial"/>
          <w:sz w:val="24"/>
          <w:szCs w:val="24"/>
        </w:rPr>
      </w:pPr>
    </w:p>
    <w:p w:rsidR="00CD58EA" w:rsidRDefault="00CD58EA" w:rsidP="00CD58EA">
      <w:pPr>
        <w:pStyle w:val="Akapitzlist"/>
        <w:numPr>
          <w:ilvl w:val="0"/>
          <w:numId w:val="8"/>
        </w:numPr>
        <w:ind w:left="709" w:hanging="283"/>
        <w:rPr>
          <w:rFonts w:ascii="Arial" w:hAnsi="Arial" w:cs="Arial"/>
          <w:sz w:val="24"/>
          <w:szCs w:val="24"/>
        </w:rPr>
      </w:pPr>
      <w:r>
        <w:rPr>
          <w:rFonts w:ascii="Arial" w:hAnsi="Arial" w:cs="Arial"/>
          <w:sz w:val="24"/>
          <w:szCs w:val="24"/>
        </w:rPr>
        <w:t xml:space="preserve">A0 </w:t>
      </w:r>
    </w:p>
    <w:p w:rsidR="00CD58EA" w:rsidRPr="0055375A" w:rsidRDefault="00CD58EA" w:rsidP="00CD58EA">
      <w:pPr>
        <w:pStyle w:val="Akapitzlist"/>
        <w:numPr>
          <w:ilvl w:val="0"/>
          <w:numId w:val="17"/>
        </w:numPr>
        <w:ind w:left="1418" w:hanging="284"/>
        <w:rPr>
          <w:rFonts w:ascii="Arial" w:hAnsi="Arial" w:cs="Arial"/>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15 sztuk</w:t>
      </w:r>
      <w:r>
        <w:rPr>
          <w:rFonts w:ascii="Arial" w:hAnsi="Arial" w:cs="Arial"/>
          <w:sz w:val="24"/>
          <w:szCs w:val="24"/>
          <w:u w:val="single"/>
        </w:rPr>
        <w:t>/15 nakładów po 1 sztuce każdy</w:t>
      </w:r>
    </w:p>
    <w:p w:rsidR="00CD58EA" w:rsidRPr="007943FA" w:rsidRDefault="00CD58EA" w:rsidP="00CD58EA">
      <w:pPr>
        <w:pStyle w:val="Akapitzlist"/>
        <w:numPr>
          <w:ilvl w:val="0"/>
          <w:numId w:val="17"/>
        </w:numPr>
        <w:ind w:left="1418" w:hanging="284"/>
        <w:rPr>
          <w:rFonts w:ascii="Arial" w:hAnsi="Arial" w:cs="Arial"/>
          <w:sz w:val="24"/>
          <w:szCs w:val="24"/>
        </w:rPr>
      </w:pPr>
      <w:r w:rsidRPr="007943FA">
        <w:rPr>
          <w:rFonts w:ascii="Arial" w:hAnsi="Arial" w:cs="Arial"/>
          <w:sz w:val="24"/>
          <w:szCs w:val="24"/>
        </w:rPr>
        <w:t>gramatura – kreda błysk 130/135 g</w:t>
      </w:r>
    </w:p>
    <w:p w:rsidR="00CD58EA" w:rsidRPr="007943FA" w:rsidRDefault="00CD58EA" w:rsidP="00CD58EA">
      <w:pPr>
        <w:pStyle w:val="Akapitzlist"/>
        <w:numPr>
          <w:ilvl w:val="0"/>
          <w:numId w:val="17"/>
        </w:numPr>
        <w:ind w:left="1418" w:hanging="284"/>
        <w:rPr>
          <w:rFonts w:ascii="Arial" w:hAnsi="Arial" w:cs="Arial"/>
          <w:sz w:val="24"/>
          <w:szCs w:val="24"/>
        </w:rPr>
      </w:pPr>
      <w:r w:rsidRPr="007943FA">
        <w:rPr>
          <w:rFonts w:ascii="Arial" w:hAnsi="Arial" w:cs="Arial"/>
          <w:sz w:val="24"/>
          <w:szCs w:val="24"/>
        </w:rPr>
        <w:t>kolorystyka – druk jednostronny kolorowy (4+0)</w:t>
      </w:r>
    </w:p>
    <w:p w:rsidR="00CD58EA" w:rsidRPr="0005670C" w:rsidRDefault="00CD58EA" w:rsidP="00CD58EA">
      <w:pPr>
        <w:pStyle w:val="Akapitzlist"/>
        <w:ind w:left="709"/>
        <w:rPr>
          <w:rFonts w:ascii="Arial" w:hAnsi="Arial" w:cs="Arial"/>
          <w:sz w:val="24"/>
          <w:szCs w:val="24"/>
        </w:rPr>
      </w:pPr>
    </w:p>
    <w:p w:rsidR="00CD58EA" w:rsidRDefault="00CD58EA" w:rsidP="00CD58EA">
      <w:pPr>
        <w:pStyle w:val="Akapitzlist"/>
        <w:ind w:left="1429"/>
        <w:rPr>
          <w:rFonts w:ascii="Arial" w:hAnsi="Arial" w:cs="Arial"/>
          <w:sz w:val="24"/>
          <w:szCs w:val="24"/>
        </w:rPr>
      </w:pPr>
    </w:p>
    <w:p w:rsidR="00CD58EA" w:rsidRPr="00C900BF" w:rsidRDefault="00CD58EA" w:rsidP="00CD58EA">
      <w:pPr>
        <w:pStyle w:val="Akapitzlist"/>
        <w:numPr>
          <w:ilvl w:val="0"/>
          <w:numId w:val="25"/>
        </w:numPr>
        <w:rPr>
          <w:rFonts w:ascii="Arial" w:hAnsi="Arial" w:cs="Arial"/>
          <w:sz w:val="24"/>
          <w:szCs w:val="24"/>
        </w:rPr>
      </w:pPr>
      <w:r w:rsidRPr="00CD58EA">
        <w:rPr>
          <w:rFonts w:ascii="Arial" w:hAnsi="Arial" w:cs="Arial"/>
          <w:b/>
          <w:sz w:val="24"/>
          <w:szCs w:val="24"/>
        </w:rPr>
        <w:t>ZAPROSZENIA</w:t>
      </w:r>
      <w:r w:rsidR="00C900BF">
        <w:rPr>
          <w:rFonts w:ascii="Arial" w:hAnsi="Arial" w:cs="Arial"/>
          <w:b/>
          <w:sz w:val="24"/>
          <w:szCs w:val="24"/>
        </w:rPr>
        <w:t xml:space="preserve"> </w:t>
      </w:r>
      <w:r w:rsidR="00C900BF" w:rsidRPr="00C900BF">
        <w:rPr>
          <w:rFonts w:ascii="Arial" w:hAnsi="Arial" w:cs="Arial"/>
          <w:sz w:val="24"/>
          <w:szCs w:val="24"/>
        </w:rPr>
        <w:t>(całość zamówienia)</w:t>
      </w:r>
    </w:p>
    <w:p w:rsidR="00CD58EA" w:rsidRDefault="00CD58EA" w:rsidP="00CD58EA">
      <w:pPr>
        <w:rPr>
          <w:rFonts w:ascii="Arial" w:hAnsi="Arial" w:cs="Arial"/>
          <w:sz w:val="24"/>
          <w:szCs w:val="24"/>
        </w:rPr>
      </w:pPr>
      <w:r>
        <w:rPr>
          <w:rFonts w:ascii="Arial" w:hAnsi="Arial" w:cs="Arial"/>
          <w:sz w:val="24"/>
          <w:szCs w:val="24"/>
        </w:rPr>
        <w:t>formaty:</w:t>
      </w:r>
    </w:p>
    <w:p w:rsidR="00CD58EA" w:rsidRDefault="00CD58EA" w:rsidP="00CD58EA">
      <w:pPr>
        <w:pStyle w:val="Akapitzlist"/>
        <w:numPr>
          <w:ilvl w:val="0"/>
          <w:numId w:val="7"/>
        </w:numPr>
        <w:rPr>
          <w:rFonts w:ascii="Arial" w:hAnsi="Arial" w:cs="Arial"/>
          <w:sz w:val="24"/>
          <w:szCs w:val="24"/>
        </w:rPr>
      </w:pPr>
      <w:r>
        <w:rPr>
          <w:rFonts w:ascii="Arial" w:hAnsi="Arial" w:cs="Arial"/>
          <w:sz w:val="24"/>
          <w:szCs w:val="24"/>
        </w:rPr>
        <w:t>DL (210x99 mm)</w:t>
      </w:r>
      <w:r w:rsidRPr="005C36E5">
        <w:rPr>
          <w:rFonts w:ascii="Arial" w:hAnsi="Arial" w:cs="Arial"/>
          <w:sz w:val="24"/>
          <w:szCs w:val="24"/>
        </w:rPr>
        <w:t xml:space="preserve"> </w:t>
      </w:r>
    </w:p>
    <w:p w:rsidR="00CD58EA" w:rsidRPr="0055375A" w:rsidRDefault="00CD58EA" w:rsidP="00CD58EA">
      <w:pPr>
        <w:pStyle w:val="Akapitzlist"/>
        <w:numPr>
          <w:ilvl w:val="0"/>
          <w:numId w:val="9"/>
        </w:numPr>
        <w:rPr>
          <w:rFonts w:ascii="Arial" w:hAnsi="Arial" w:cs="Arial"/>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w:t>
      </w:r>
      <w:r>
        <w:rPr>
          <w:rFonts w:ascii="Arial" w:hAnsi="Arial" w:cs="Arial"/>
          <w:sz w:val="24"/>
          <w:szCs w:val="24"/>
          <w:u w:val="single"/>
        </w:rPr>
        <w:t xml:space="preserve">940 </w:t>
      </w:r>
      <w:r w:rsidRPr="0055375A">
        <w:rPr>
          <w:rFonts w:ascii="Arial" w:hAnsi="Arial" w:cs="Arial"/>
          <w:sz w:val="24"/>
          <w:szCs w:val="24"/>
          <w:u w:val="single"/>
        </w:rPr>
        <w:t>sztuk</w:t>
      </w:r>
      <w:r>
        <w:rPr>
          <w:rFonts w:ascii="Arial" w:hAnsi="Arial" w:cs="Arial"/>
          <w:sz w:val="24"/>
          <w:szCs w:val="24"/>
          <w:u w:val="single"/>
        </w:rPr>
        <w:t>/ 2 nakłady po 470 sztuk każdy</w:t>
      </w:r>
    </w:p>
    <w:p w:rsidR="00CD58EA" w:rsidRDefault="00CD58EA" w:rsidP="00CD58EA">
      <w:pPr>
        <w:pStyle w:val="Akapitzlist"/>
        <w:numPr>
          <w:ilvl w:val="0"/>
          <w:numId w:val="9"/>
        </w:numPr>
        <w:rPr>
          <w:rFonts w:ascii="Arial" w:hAnsi="Arial" w:cs="Arial"/>
          <w:sz w:val="24"/>
          <w:szCs w:val="24"/>
        </w:rPr>
      </w:pPr>
      <w:r>
        <w:rPr>
          <w:rFonts w:ascii="Arial" w:hAnsi="Arial" w:cs="Arial"/>
          <w:sz w:val="24"/>
          <w:szCs w:val="24"/>
        </w:rPr>
        <w:t>kolorystyka 4+4</w:t>
      </w:r>
    </w:p>
    <w:p w:rsidR="00CD58EA" w:rsidRDefault="00CD58EA" w:rsidP="00CD58EA">
      <w:pPr>
        <w:pStyle w:val="Akapitzlist"/>
        <w:numPr>
          <w:ilvl w:val="0"/>
          <w:numId w:val="9"/>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xml:space="preserve">- kreda błysk 300 g </w:t>
      </w:r>
    </w:p>
    <w:p w:rsidR="00CD58EA" w:rsidRDefault="00CD58EA" w:rsidP="00CD58EA">
      <w:pPr>
        <w:pStyle w:val="Akapitzlist"/>
        <w:rPr>
          <w:rFonts w:ascii="Arial" w:hAnsi="Arial" w:cs="Arial"/>
          <w:sz w:val="24"/>
          <w:szCs w:val="24"/>
        </w:rPr>
      </w:pPr>
    </w:p>
    <w:p w:rsidR="00CD58EA" w:rsidRDefault="00CD58EA" w:rsidP="00CD58EA">
      <w:pPr>
        <w:pStyle w:val="Akapitzlist"/>
        <w:numPr>
          <w:ilvl w:val="0"/>
          <w:numId w:val="7"/>
        </w:numPr>
        <w:rPr>
          <w:rFonts w:ascii="Arial" w:hAnsi="Arial" w:cs="Arial"/>
          <w:sz w:val="24"/>
          <w:szCs w:val="24"/>
        </w:rPr>
      </w:pPr>
      <w:r>
        <w:rPr>
          <w:rFonts w:ascii="Arial" w:hAnsi="Arial" w:cs="Arial"/>
          <w:sz w:val="24"/>
          <w:szCs w:val="24"/>
        </w:rPr>
        <w:t xml:space="preserve">A4 składane do A5 </w:t>
      </w:r>
    </w:p>
    <w:p w:rsidR="00CD58EA" w:rsidRPr="0055375A" w:rsidRDefault="00CD58EA" w:rsidP="00CD58EA">
      <w:pPr>
        <w:pStyle w:val="Akapitzlist"/>
        <w:numPr>
          <w:ilvl w:val="0"/>
          <w:numId w:val="10"/>
        </w:numPr>
        <w:rPr>
          <w:rFonts w:ascii="Arial" w:hAnsi="Arial" w:cs="Arial"/>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1 000 sztuk</w:t>
      </w:r>
      <w:r>
        <w:rPr>
          <w:rFonts w:ascii="Arial" w:hAnsi="Arial" w:cs="Arial"/>
          <w:sz w:val="24"/>
          <w:szCs w:val="24"/>
          <w:u w:val="single"/>
        </w:rPr>
        <w:t>/ 5 nakładów po 200 sztuk każdy</w:t>
      </w:r>
      <w:r w:rsidRPr="0055375A">
        <w:rPr>
          <w:rFonts w:ascii="Arial" w:hAnsi="Arial" w:cs="Arial"/>
          <w:sz w:val="24"/>
          <w:szCs w:val="24"/>
          <w:u w:val="single"/>
        </w:rPr>
        <w:t xml:space="preserve"> </w:t>
      </w:r>
    </w:p>
    <w:p w:rsidR="00CD58EA" w:rsidRDefault="00CD58EA" w:rsidP="00CD58EA">
      <w:pPr>
        <w:pStyle w:val="Akapitzlist"/>
        <w:numPr>
          <w:ilvl w:val="0"/>
          <w:numId w:val="10"/>
        </w:numPr>
        <w:rPr>
          <w:rFonts w:ascii="Arial" w:hAnsi="Arial" w:cs="Arial"/>
          <w:sz w:val="24"/>
          <w:szCs w:val="24"/>
        </w:rPr>
      </w:pPr>
      <w:r>
        <w:rPr>
          <w:rFonts w:ascii="Arial" w:hAnsi="Arial" w:cs="Arial"/>
          <w:sz w:val="24"/>
          <w:szCs w:val="24"/>
        </w:rPr>
        <w:lastRenderedPageBreak/>
        <w:t>kolorystyka 4+4</w:t>
      </w:r>
    </w:p>
    <w:p w:rsidR="00617CD2" w:rsidRDefault="00CD58EA" w:rsidP="00CD58EA">
      <w:pPr>
        <w:pStyle w:val="Akapitzlist"/>
        <w:numPr>
          <w:ilvl w:val="0"/>
          <w:numId w:val="10"/>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CD58EA" w:rsidRPr="005C6BEC" w:rsidRDefault="00CD58EA" w:rsidP="00617CD2">
      <w:pPr>
        <w:pStyle w:val="Akapitzlist"/>
        <w:ind w:left="1440"/>
        <w:rPr>
          <w:rFonts w:ascii="Arial" w:hAnsi="Arial" w:cs="Arial"/>
          <w:sz w:val="24"/>
          <w:szCs w:val="24"/>
        </w:rPr>
      </w:pPr>
      <w:r>
        <w:rPr>
          <w:rFonts w:ascii="Arial" w:hAnsi="Arial" w:cs="Arial"/>
          <w:sz w:val="24"/>
          <w:szCs w:val="24"/>
        </w:rPr>
        <w:t xml:space="preserve"> </w:t>
      </w:r>
    </w:p>
    <w:p w:rsidR="00CD58EA" w:rsidRPr="009C221E" w:rsidRDefault="00CD58EA" w:rsidP="00CD58EA">
      <w:pPr>
        <w:pStyle w:val="Akapitzlist"/>
        <w:numPr>
          <w:ilvl w:val="0"/>
          <w:numId w:val="25"/>
        </w:numPr>
        <w:rPr>
          <w:rFonts w:ascii="Arial" w:hAnsi="Arial" w:cs="Arial"/>
          <w:b/>
          <w:sz w:val="24"/>
          <w:szCs w:val="24"/>
        </w:rPr>
      </w:pPr>
      <w:r w:rsidRPr="009C221E">
        <w:rPr>
          <w:rFonts w:ascii="Arial" w:hAnsi="Arial" w:cs="Arial"/>
          <w:b/>
          <w:sz w:val="24"/>
          <w:szCs w:val="24"/>
        </w:rPr>
        <w:t>BILETY</w:t>
      </w:r>
      <w:r w:rsidR="00C900BF">
        <w:rPr>
          <w:rFonts w:ascii="Arial" w:hAnsi="Arial" w:cs="Arial"/>
          <w:b/>
          <w:sz w:val="24"/>
          <w:szCs w:val="24"/>
        </w:rPr>
        <w:t xml:space="preserve"> </w:t>
      </w:r>
      <w:r w:rsidR="00C900BF" w:rsidRPr="00C900BF">
        <w:rPr>
          <w:rFonts w:ascii="Arial" w:hAnsi="Arial" w:cs="Arial"/>
          <w:sz w:val="24"/>
          <w:szCs w:val="24"/>
        </w:rPr>
        <w:t>(całość zamówienia)</w:t>
      </w:r>
    </w:p>
    <w:p w:rsidR="00CD58EA" w:rsidRDefault="00CD58EA" w:rsidP="00CD58EA">
      <w:pPr>
        <w:pStyle w:val="Akapitzlist"/>
        <w:numPr>
          <w:ilvl w:val="0"/>
          <w:numId w:val="16"/>
        </w:numPr>
        <w:spacing w:line="240" w:lineRule="auto"/>
        <w:rPr>
          <w:rFonts w:ascii="Arial" w:hAnsi="Arial" w:cs="Arial"/>
          <w:sz w:val="24"/>
          <w:szCs w:val="24"/>
        </w:rPr>
      </w:pPr>
      <w:r w:rsidRPr="005C36E5">
        <w:rPr>
          <w:rFonts w:ascii="Arial" w:hAnsi="Arial" w:cs="Arial"/>
          <w:sz w:val="24"/>
          <w:szCs w:val="24"/>
        </w:rPr>
        <w:t>format</w:t>
      </w:r>
      <w:r>
        <w:rPr>
          <w:rFonts w:ascii="Arial" w:hAnsi="Arial" w:cs="Arial"/>
          <w:sz w:val="24"/>
          <w:szCs w:val="24"/>
        </w:rPr>
        <w:t xml:space="preserve"> - </w:t>
      </w:r>
      <w:r w:rsidRPr="005C36E5">
        <w:rPr>
          <w:rFonts w:ascii="Arial" w:hAnsi="Arial" w:cs="Arial"/>
          <w:sz w:val="24"/>
          <w:szCs w:val="24"/>
        </w:rPr>
        <w:t xml:space="preserve">7 x 15 cm </w:t>
      </w:r>
    </w:p>
    <w:p w:rsidR="00CD58EA" w:rsidRPr="0055375A" w:rsidRDefault="00CD58EA" w:rsidP="00CD58EA">
      <w:pPr>
        <w:pStyle w:val="Akapitzlist"/>
        <w:numPr>
          <w:ilvl w:val="0"/>
          <w:numId w:val="16"/>
        </w:numPr>
        <w:spacing w:line="240" w:lineRule="auto"/>
        <w:rPr>
          <w:rFonts w:ascii="Arial" w:hAnsi="Arial" w:cs="Arial"/>
          <w:color w:val="000000" w:themeColor="text1"/>
          <w:sz w:val="24"/>
          <w:szCs w:val="24"/>
          <w:u w:val="single"/>
        </w:rPr>
      </w:pPr>
      <w:r>
        <w:rPr>
          <w:rFonts w:ascii="Arial" w:hAnsi="Arial" w:cs="Arial"/>
          <w:sz w:val="24"/>
          <w:szCs w:val="24"/>
          <w:u w:val="single"/>
        </w:rPr>
        <w:t>nie mniej niż</w:t>
      </w:r>
      <w:r w:rsidRPr="0055375A">
        <w:rPr>
          <w:rFonts w:ascii="Arial" w:hAnsi="Arial" w:cs="Arial"/>
          <w:sz w:val="24"/>
          <w:szCs w:val="24"/>
          <w:u w:val="single"/>
        </w:rPr>
        <w:t xml:space="preserve"> </w:t>
      </w:r>
      <w:r>
        <w:rPr>
          <w:rFonts w:ascii="Arial" w:hAnsi="Arial" w:cs="Arial"/>
          <w:sz w:val="24"/>
          <w:szCs w:val="24"/>
          <w:u w:val="single"/>
        </w:rPr>
        <w:t>3696</w:t>
      </w:r>
      <w:r w:rsidRPr="0055375A">
        <w:rPr>
          <w:rFonts w:ascii="Arial" w:hAnsi="Arial" w:cs="Arial"/>
          <w:sz w:val="24"/>
          <w:szCs w:val="24"/>
          <w:u w:val="single"/>
        </w:rPr>
        <w:t xml:space="preserve"> sztuk</w:t>
      </w:r>
      <w:r>
        <w:rPr>
          <w:rFonts w:ascii="Arial" w:hAnsi="Arial" w:cs="Arial"/>
          <w:sz w:val="24"/>
          <w:szCs w:val="24"/>
          <w:u w:val="single"/>
        </w:rPr>
        <w:t>/ 8 nakładów po 470 sztuk każdy</w:t>
      </w:r>
      <w:r w:rsidRPr="0055375A">
        <w:rPr>
          <w:rFonts w:ascii="Arial" w:hAnsi="Arial" w:cs="Arial"/>
          <w:sz w:val="24"/>
          <w:szCs w:val="24"/>
          <w:u w:val="single"/>
        </w:rPr>
        <w:t xml:space="preserve"> </w:t>
      </w:r>
    </w:p>
    <w:p w:rsidR="00CD58EA" w:rsidRDefault="00CD58EA" w:rsidP="00CD58EA">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gramatura</w:t>
      </w:r>
      <w:r w:rsidRPr="00E02496">
        <w:rPr>
          <w:rFonts w:ascii="Arial" w:hAnsi="Arial" w:cs="Arial"/>
          <w:color w:val="FF0000"/>
          <w:sz w:val="24"/>
          <w:szCs w:val="24"/>
        </w:rPr>
        <w:t xml:space="preserve"> </w:t>
      </w:r>
      <w:r w:rsidRPr="00E02496">
        <w:rPr>
          <w:rFonts w:ascii="Arial" w:hAnsi="Arial" w:cs="Arial"/>
          <w:color w:val="000000" w:themeColor="text1"/>
          <w:sz w:val="24"/>
          <w:szCs w:val="24"/>
        </w:rPr>
        <w:t>- kreda mat 170 g</w:t>
      </w:r>
    </w:p>
    <w:p w:rsidR="00CD58EA" w:rsidRPr="00E02496" w:rsidRDefault="00CD58EA" w:rsidP="00CD58EA">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kolorystyka – druk jednostronny kolorowy/4 +0</w:t>
      </w:r>
    </w:p>
    <w:p w:rsidR="00CD58EA" w:rsidRPr="00E02496" w:rsidRDefault="00CD58EA" w:rsidP="00CD58EA">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perforacja </w:t>
      </w:r>
      <w:r w:rsidRPr="00E02496">
        <w:rPr>
          <w:rFonts w:ascii="Arial" w:hAnsi="Arial" w:cs="Arial"/>
          <w:sz w:val="24"/>
          <w:szCs w:val="24"/>
        </w:rPr>
        <w:t>oddzielająca grzbiet od biletu w jednym miejscu</w:t>
      </w:r>
    </w:p>
    <w:p w:rsidR="00CD58EA" w:rsidRPr="00CD58EA" w:rsidRDefault="00CD58EA" w:rsidP="00CD58EA">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 xml:space="preserve">wprowadzenie numeracji: numer rzędu, numer miejsca, </w:t>
      </w:r>
      <w:r>
        <w:rPr>
          <w:rFonts w:ascii="Arial" w:hAnsi="Arial" w:cs="Arial"/>
          <w:sz w:val="24"/>
          <w:szCs w:val="24"/>
        </w:rPr>
        <w:t>bieżąca numeracja biletów zgodnie z ewidencją druku ścisłego zarachowania (</w:t>
      </w:r>
      <w:r w:rsidRPr="00E02496">
        <w:rPr>
          <w:rFonts w:ascii="Arial" w:hAnsi="Arial" w:cs="Arial"/>
          <w:sz w:val="24"/>
          <w:szCs w:val="24"/>
        </w:rPr>
        <w:t>na grzbiecie i na bilecie</w:t>
      </w:r>
      <w:r>
        <w:rPr>
          <w:rFonts w:ascii="Arial" w:hAnsi="Arial" w:cs="Arial"/>
          <w:sz w:val="24"/>
          <w:szCs w:val="24"/>
        </w:rPr>
        <w:t>)</w:t>
      </w:r>
    </w:p>
    <w:p w:rsidR="00CD58EA" w:rsidRPr="00CD58EA" w:rsidRDefault="00CD58EA" w:rsidP="00CD58EA">
      <w:pPr>
        <w:pStyle w:val="Akapitzlist"/>
        <w:spacing w:line="240" w:lineRule="auto"/>
        <w:ind w:left="1429"/>
        <w:rPr>
          <w:rFonts w:ascii="Arial" w:hAnsi="Arial" w:cs="Arial"/>
          <w:color w:val="000000" w:themeColor="text1"/>
          <w:sz w:val="24"/>
          <w:szCs w:val="24"/>
        </w:rPr>
      </w:pPr>
    </w:p>
    <w:p w:rsidR="00CD58EA" w:rsidRDefault="005C6BEC" w:rsidP="00CD58EA">
      <w:pPr>
        <w:pStyle w:val="Akapitzlist"/>
        <w:numPr>
          <w:ilvl w:val="0"/>
          <w:numId w:val="19"/>
        </w:numPr>
        <w:spacing w:line="240" w:lineRule="auto"/>
        <w:ind w:left="0" w:firstLine="284"/>
        <w:jc w:val="both"/>
        <w:rPr>
          <w:rFonts w:ascii="Arial" w:hAnsi="Arial" w:cs="Arial"/>
          <w:sz w:val="24"/>
          <w:szCs w:val="24"/>
        </w:rPr>
      </w:pPr>
      <w:r>
        <w:rPr>
          <w:rFonts w:ascii="Arial" w:hAnsi="Arial" w:cs="Arial"/>
          <w:sz w:val="24"/>
          <w:szCs w:val="24"/>
        </w:rPr>
        <w:t>Jeżeli</w:t>
      </w:r>
      <w:r w:rsidR="00CD58EA" w:rsidRPr="00CD58EA">
        <w:rPr>
          <w:rFonts w:ascii="Arial" w:hAnsi="Arial" w:cs="Arial"/>
          <w:sz w:val="24"/>
          <w:szCs w:val="24"/>
        </w:rPr>
        <w:t xml:space="preserve"> </w:t>
      </w:r>
      <w:r>
        <w:rPr>
          <w:rFonts w:ascii="Arial" w:hAnsi="Arial" w:cs="Arial"/>
          <w:sz w:val="24"/>
          <w:szCs w:val="24"/>
        </w:rPr>
        <w:t xml:space="preserve">Zamawiający stwierdzi </w:t>
      </w:r>
      <w:r w:rsidR="00CD58EA" w:rsidRPr="00CD58EA">
        <w:rPr>
          <w:rFonts w:ascii="Arial" w:hAnsi="Arial" w:cs="Arial"/>
          <w:sz w:val="24"/>
          <w:szCs w:val="24"/>
        </w:rPr>
        <w:t>potrzeb</w:t>
      </w:r>
      <w:r>
        <w:rPr>
          <w:rFonts w:ascii="Arial" w:hAnsi="Arial" w:cs="Arial"/>
          <w:sz w:val="24"/>
          <w:szCs w:val="24"/>
        </w:rPr>
        <w:t>ę</w:t>
      </w:r>
      <w:r w:rsidR="00CD58EA" w:rsidRPr="00CD58EA">
        <w:rPr>
          <w:rFonts w:ascii="Arial" w:hAnsi="Arial" w:cs="Arial"/>
          <w:sz w:val="24"/>
          <w:szCs w:val="24"/>
        </w:rPr>
        <w:t xml:space="preserve"> wykonania druku materiałów poligraficznych, które nie zostały opisane w </w:t>
      </w:r>
      <w:r w:rsidR="00CD58EA">
        <w:rPr>
          <w:rFonts w:ascii="Arial" w:hAnsi="Arial" w:cs="Arial"/>
          <w:sz w:val="24"/>
          <w:szCs w:val="24"/>
        </w:rPr>
        <w:t>ust.1.</w:t>
      </w:r>
      <w:r w:rsidR="00CD58EA" w:rsidRPr="00CD58EA">
        <w:rPr>
          <w:rFonts w:ascii="Arial" w:hAnsi="Arial" w:cs="Arial"/>
          <w:sz w:val="24"/>
          <w:szCs w:val="24"/>
        </w:rPr>
        <w:t xml:space="preserve">, przeprowadzi </w:t>
      </w:r>
      <w:r>
        <w:rPr>
          <w:rFonts w:ascii="Arial" w:hAnsi="Arial" w:cs="Arial"/>
          <w:sz w:val="24"/>
          <w:szCs w:val="24"/>
        </w:rPr>
        <w:t xml:space="preserve">on </w:t>
      </w:r>
      <w:r w:rsidR="00CD58EA" w:rsidRPr="00CD58EA">
        <w:rPr>
          <w:rFonts w:ascii="Arial" w:hAnsi="Arial" w:cs="Arial"/>
          <w:sz w:val="24"/>
          <w:szCs w:val="24"/>
        </w:rPr>
        <w:t>z Wykonawcą dodatkowe negocjacje określające format, nakład</w:t>
      </w:r>
      <w:r w:rsidR="00CD58EA">
        <w:rPr>
          <w:rFonts w:ascii="Arial" w:hAnsi="Arial" w:cs="Arial"/>
          <w:sz w:val="24"/>
          <w:szCs w:val="24"/>
        </w:rPr>
        <w:t>, parametry techniczne</w:t>
      </w:r>
      <w:r w:rsidR="00CD58EA" w:rsidRPr="00CD58EA">
        <w:rPr>
          <w:rFonts w:ascii="Arial" w:hAnsi="Arial" w:cs="Arial"/>
          <w:sz w:val="24"/>
          <w:szCs w:val="24"/>
        </w:rPr>
        <w:t xml:space="preserve"> oraz cenę.</w:t>
      </w:r>
    </w:p>
    <w:p w:rsidR="00B52D2A" w:rsidRDefault="00B52D2A" w:rsidP="00B52D2A">
      <w:pPr>
        <w:pStyle w:val="Akapitzlist"/>
        <w:spacing w:line="240" w:lineRule="auto"/>
        <w:ind w:left="284"/>
        <w:jc w:val="both"/>
        <w:rPr>
          <w:rFonts w:ascii="Arial" w:hAnsi="Arial" w:cs="Arial"/>
          <w:sz w:val="24"/>
          <w:szCs w:val="24"/>
        </w:rPr>
      </w:pPr>
    </w:p>
    <w:p w:rsidR="00B52D2A" w:rsidRPr="00B52D2A" w:rsidRDefault="005C6BEC" w:rsidP="00B52D2A">
      <w:pPr>
        <w:pStyle w:val="Akapitzlist"/>
        <w:numPr>
          <w:ilvl w:val="0"/>
          <w:numId w:val="19"/>
        </w:numPr>
        <w:spacing w:line="240" w:lineRule="auto"/>
        <w:ind w:left="0" w:firstLine="284"/>
        <w:jc w:val="both"/>
        <w:rPr>
          <w:rFonts w:ascii="Arial" w:hAnsi="Arial" w:cs="Arial"/>
          <w:sz w:val="24"/>
          <w:szCs w:val="24"/>
        </w:rPr>
      </w:pPr>
      <w:r>
        <w:rPr>
          <w:rFonts w:ascii="Arial" w:hAnsi="Arial" w:cs="Arial"/>
          <w:sz w:val="24"/>
          <w:szCs w:val="24"/>
        </w:rPr>
        <w:t>Jeżeli</w:t>
      </w:r>
      <w:r w:rsidRPr="00CD58EA">
        <w:rPr>
          <w:rFonts w:ascii="Arial" w:hAnsi="Arial" w:cs="Arial"/>
          <w:sz w:val="24"/>
          <w:szCs w:val="24"/>
        </w:rPr>
        <w:t xml:space="preserve"> </w:t>
      </w:r>
      <w:r>
        <w:rPr>
          <w:rFonts w:ascii="Arial" w:hAnsi="Arial" w:cs="Arial"/>
          <w:sz w:val="24"/>
          <w:szCs w:val="24"/>
        </w:rPr>
        <w:t xml:space="preserve">Zamawiający stwierdzi </w:t>
      </w:r>
      <w:r w:rsidRPr="00CD58EA">
        <w:rPr>
          <w:rFonts w:ascii="Arial" w:hAnsi="Arial" w:cs="Arial"/>
          <w:sz w:val="24"/>
          <w:szCs w:val="24"/>
        </w:rPr>
        <w:t>potrzeb</w:t>
      </w:r>
      <w:r>
        <w:rPr>
          <w:rFonts w:ascii="Arial" w:hAnsi="Arial" w:cs="Arial"/>
          <w:sz w:val="24"/>
          <w:szCs w:val="24"/>
        </w:rPr>
        <w:t>ę</w:t>
      </w:r>
      <w:r w:rsidRPr="00CD58EA">
        <w:rPr>
          <w:rFonts w:ascii="Arial" w:hAnsi="Arial" w:cs="Arial"/>
          <w:sz w:val="24"/>
          <w:szCs w:val="24"/>
        </w:rPr>
        <w:t xml:space="preserve"> wykonania </w:t>
      </w:r>
      <w:r w:rsidR="00B52D2A" w:rsidRPr="00CD58EA">
        <w:rPr>
          <w:rFonts w:ascii="Arial" w:hAnsi="Arial" w:cs="Arial"/>
          <w:sz w:val="24"/>
          <w:szCs w:val="24"/>
        </w:rPr>
        <w:t xml:space="preserve">druku materiałów poligraficznych, które zostały opisane w </w:t>
      </w:r>
      <w:r w:rsidR="00B52D2A">
        <w:rPr>
          <w:rFonts w:ascii="Arial" w:hAnsi="Arial" w:cs="Arial"/>
          <w:sz w:val="24"/>
          <w:szCs w:val="24"/>
        </w:rPr>
        <w:t>ust.1.</w:t>
      </w:r>
      <w:r w:rsidR="00B52D2A" w:rsidRPr="00CD58EA">
        <w:rPr>
          <w:rFonts w:ascii="Arial" w:hAnsi="Arial" w:cs="Arial"/>
          <w:sz w:val="24"/>
          <w:szCs w:val="24"/>
        </w:rPr>
        <w:t>,</w:t>
      </w:r>
      <w:r>
        <w:rPr>
          <w:rFonts w:ascii="Arial" w:hAnsi="Arial" w:cs="Arial"/>
          <w:sz w:val="24"/>
          <w:szCs w:val="24"/>
        </w:rPr>
        <w:t xml:space="preserve"> ale w innych ilościach,</w:t>
      </w:r>
      <w:r w:rsidR="00B52D2A" w:rsidRPr="00CD58EA">
        <w:rPr>
          <w:rFonts w:ascii="Arial" w:hAnsi="Arial" w:cs="Arial"/>
          <w:sz w:val="24"/>
          <w:szCs w:val="24"/>
        </w:rPr>
        <w:t xml:space="preserve"> przeprowadzi </w:t>
      </w:r>
      <w:r>
        <w:rPr>
          <w:rFonts w:ascii="Arial" w:hAnsi="Arial" w:cs="Arial"/>
          <w:sz w:val="24"/>
          <w:szCs w:val="24"/>
        </w:rPr>
        <w:t xml:space="preserve"> on </w:t>
      </w:r>
      <w:r w:rsidR="00B52D2A" w:rsidRPr="00CD58EA">
        <w:rPr>
          <w:rFonts w:ascii="Arial" w:hAnsi="Arial" w:cs="Arial"/>
          <w:sz w:val="24"/>
          <w:szCs w:val="24"/>
        </w:rPr>
        <w:t>z Wykonawcą dodatkowe negocjacje określające nakład oraz cenę.</w:t>
      </w:r>
    </w:p>
    <w:p w:rsidR="00CD58EA" w:rsidRPr="00CD58EA" w:rsidRDefault="00CD58EA" w:rsidP="00CD58EA">
      <w:pPr>
        <w:pStyle w:val="Akapitzlist"/>
        <w:spacing w:line="240" w:lineRule="auto"/>
        <w:ind w:left="284"/>
        <w:jc w:val="both"/>
        <w:rPr>
          <w:rFonts w:ascii="Arial" w:hAnsi="Arial" w:cs="Arial"/>
          <w:sz w:val="24"/>
          <w:szCs w:val="24"/>
        </w:rPr>
      </w:pPr>
      <w:r w:rsidRPr="00CD58EA">
        <w:rPr>
          <w:rFonts w:ascii="Arial" w:hAnsi="Arial" w:cs="Arial"/>
          <w:sz w:val="24"/>
          <w:szCs w:val="24"/>
        </w:rPr>
        <w:t xml:space="preserve"> </w:t>
      </w:r>
    </w:p>
    <w:p w:rsidR="00CD58EA" w:rsidRDefault="003B00F9" w:rsidP="00CD58EA">
      <w:pPr>
        <w:pStyle w:val="Akapitzlist"/>
        <w:numPr>
          <w:ilvl w:val="0"/>
          <w:numId w:val="19"/>
        </w:numPr>
        <w:spacing w:after="0" w:line="240" w:lineRule="auto"/>
        <w:ind w:left="0" w:firstLine="360"/>
        <w:jc w:val="both"/>
        <w:rPr>
          <w:rFonts w:ascii="Arial" w:hAnsi="Arial" w:cs="Arial"/>
          <w:sz w:val="24"/>
          <w:szCs w:val="24"/>
        </w:rPr>
      </w:pPr>
      <w:r w:rsidRPr="00CD58EA">
        <w:rPr>
          <w:rFonts w:ascii="Arial" w:hAnsi="Arial" w:cs="Arial"/>
          <w:sz w:val="24"/>
          <w:szCs w:val="24"/>
        </w:rPr>
        <w:t>Wykonawca zobowiązuje się wykonać przedmiot zamówienia według sukcesywnych zleceń składanych przez pracowników MCK.</w:t>
      </w:r>
    </w:p>
    <w:p w:rsidR="00CD58EA" w:rsidRPr="00CD58EA" w:rsidRDefault="00CD58EA" w:rsidP="00CD58EA">
      <w:pPr>
        <w:pStyle w:val="Akapitzlist"/>
        <w:rPr>
          <w:rFonts w:ascii="Arial" w:hAnsi="Arial" w:cs="Arial"/>
          <w:bCs/>
          <w:sz w:val="24"/>
          <w:szCs w:val="24"/>
        </w:rPr>
      </w:pPr>
    </w:p>
    <w:p w:rsidR="00CD58EA" w:rsidRPr="00CD58EA" w:rsidRDefault="000C5232" w:rsidP="00CD58EA">
      <w:pPr>
        <w:pStyle w:val="Akapitzlist"/>
        <w:numPr>
          <w:ilvl w:val="0"/>
          <w:numId w:val="19"/>
        </w:numPr>
        <w:spacing w:after="0" w:line="240" w:lineRule="auto"/>
        <w:ind w:left="0" w:firstLine="360"/>
        <w:jc w:val="both"/>
        <w:rPr>
          <w:rFonts w:ascii="Arial" w:hAnsi="Arial" w:cs="Arial"/>
          <w:sz w:val="24"/>
          <w:szCs w:val="24"/>
        </w:rPr>
      </w:pPr>
      <w:r w:rsidRPr="00CD58EA">
        <w:rPr>
          <w:rFonts w:ascii="Arial" w:hAnsi="Arial" w:cs="Arial"/>
          <w:bCs/>
          <w:sz w:val="24"/>
          <w:szCs w:val="24"/>
        </w:rPr>
        <w:t>Zamawiający</w:t>
      </w:r>
      <w:r w:rsidRPr="00CD58EA">
        <w:rPr>
          <w:rFonts w:ascii="Arial" w:hAnsi="Arial" w:cs="Arial"/>
          <w:sz w:val="24"/>
          <w:szCs w:val="24"/>
        </w:rPr>
        <w:t xml:space="preserve"> </w:t>
      </w:r>
      <w:r w:rsidRPr="00CD58EA">
        <w:rPr>
          <w:rFonts w:ascii="Arial" w:hAnsi="Arial" w:cs="Arial"/>
          <w:bCs/>
          <w:sz w:val="24"/>
          <w:szCs w:val="24"/>
        </w:rPr>
        <w:t xml:space="preserve">dostarczy Wykonawcy w wersji elektronicznej </w:t>
      </w:r>
      <w:r w:rsidRPr="00CD58EA">
        <w:rPr>
          <w:rFonts w:ascii="Arial" w:hAnsi="Arial" w:cs="Arial"/>
          <w:sz w:val="24"/>
          <w:szCs w:val="24"/>
        </w:rPr>
        <w:t xml:space="preserve">projekty graficzne </w:t>
      </w:r>
      <w:r w:rsidR="00880BBB" w:rsidRPr="00CD58EA">
        <w:rPr>
          <w:rFonts w:ascii="Arial" w:hAnsi="Arial" w:cs="Arial"/>
          <w:sz w:val="24"/>
          <w:szCs w:val="24"/>
        </w:rPr>
        <w:t>materiałów poligraficznych</w:t>
      </w:r>
      <w:r w:rsidR="00E64146" w:rsidRPr="00CD58EA">
        <w:rPr>
          <w:rFonts w:ascii="Arial" w:hAnsi="Arial" w:cs="Arial"/>
          <w:bCs/>
          <w:sz w:val="24"/>
          <w:szCs w:val="24"/>
        </w:rPr>
        <w:t xml:space="preserve"> odpowiednio na każdą organizowaną przez siebie imprezę (zgodnie z planem pracy MCK), określając ich liczb</w:t>
      </w:r>
      <w:r w:rsidR="00CD58EA">
        <w:rPr>
          <w:rFonts w:ascii="Arial" w:hAnsi="Arial" w:cs="Arial"/>
          <w:bCs/>
          <w:sz w:val="24"/>
          <w:szCs w:val="24"/>
        </w:rPr>
        <w:t xml:space="preserve">ę, format oraz termin wykonania. </w:t>
      </w:r>
    </w:p>
    <w:p w:rsidR="00CD58EA" w:rsidRPr="00CD58EA" w:rsidRDefault="00CD58EA" w:rsidP="00CD58EA">
      <w:pPr>
        <w:pStyle w:val="Akapitzlist"/>
        <w:rPr>
          <w:rFonts w:ascii="Arial" w:hAnsi="Arial" w:cs="Arial"/>
          <w:sz w:val="24"/>
          <w:szCs w:val="24"/>
        </w:rPr>
      </w:pPr>
    </w:p>
    <w:p w:rsidR="00CD58EA" w:rsidRDefault="000C5232" w:rsidP="00CD58EA">
      <w:pPr>
        <w:pStyle w:val="Akapitzlist"/>
        <w:numPr>
          <w:ilvl w:val="0"/>
          <w:numId w:val="19"/>
        </w:numPr>
        <w:spacing w:after="0" w:line="240" w:lineRule="auto"/>
        <w:ind w:left="0" w:firstLine="360"/>
        <w:jc w:val="both"/>
        <w:rPr>
          <w:rFonts w:ascii="Arial" w:hAnsi="Arial" w:cs="Arial"/>
          <w:sz w:val="24"/>
          <w:szCs w:val="24"/>
        </w:rPr>
      </w:pPr>
      <w:r w:rsidRPr="00CD58EA">
        <w:rPr>
          <w:rFonts w:ascii="Arial" w:hAnsi="Arial" w:cs="Arial"/>
          <w:sz w:val="24"/>
          <w:szCs w:val="24"/>
        </w:rPr>
        <w:t>Po</w:t>
      </w:r>
      <w:r w:rsidRPr="00CD58EA">
        <w:rPr>
          <w:rFonts w:ascii="Arial" w:hAnsi="Arial" w:cs="Arial"/>
          <w:bCs/>
          <w:sz w:val="24"/>
          <w:szCs w:val="24"/>
        </w:rPr>
        <w:t xml:space="preserve"> dokonaniu niezbędnych do druku korekt</w:t>
      </w:r>
      <w:r w:rsidRPr="00CD58EA">
        <w:rPr>
          <w:rFonts w:ascii="Arial" w:hAnsi="Arial" w:cs="Arial"/>
          <w:sz w:val="24"/>
          <w:szCs w:val="24"/>
        </w:rPr>
        <w:t xml:space="preserve"> projektów graficznych </w:t>
      </w:r>
      <w:r w:rsidR="00880BBB" w:rsidRPr="00CD58EA">
        <w:rPr>
          <w:rFonts w:ascii="Arial" w:hAnsi="Arial" w:cs="Arial"/>
          <w:sz w:val="24"/>
          <w:szCs w:val="24"/>
        </w:rPr>
        <w:t>materiałów poligraficznych</w:t>
      </w:r>
      <w:r w:rsidRPr="00CD58EA">
        <w:rPr>
          <w:rFonts w:ascii="Arial" w:hAnsi="Arial" w:cs="Arial"/>
          <w:sz w:val="24"/>
          <w:szCs w:val="24"/>
        </w:rPr>
        <w:t>, o których mowa w § 1 ust. 1</w:t>
      </w:r>
      <w:r w:rsidR="003A2735" w:rsidRPr="00CD58EA">
        <w:rPr>
          <w:rFonts w:ascii="Arial" w:hAnsi="Arial" w:cs="Arial"/>
          <w:sz w:val="24"/>
          <w:szCs w:val="24"/>
        </w:rPr>
        <w:t>,</w:t>
      </w:r>
      <w:r w:rsidRPr="00CD58EA">
        <w:rPr>
          <w:rFonts w:ascii="Arial" w:hAnsi="Arial" w:cs="Arial"/>
          <w:sz w:val="24"/>
          <w:szCs w:val="24"/>
        </w:rPr>
        <w:t xml:space="preserve"> Wykonawca przed</w:t>
      </w:r>
      <w:r w:rsidR="00CD7943" w:rsidRPr="00CD58EA">
        <w:rPr>
          <w:rFonts w:ascii="Arial" w:hAnsi="Arial" w:cs="Arial"/>
          <w:sz w:val="24"/>
          <w:szCs w:val="24"/>
        </w:rPr>
        <w:t>łoży</w:t>
      </w:r>
      <w:r w:rsidRPr="00CD58EA">
        <w:rPr>
          <w:rFonts w:ascii="Arial" w:hAnsi="Arial" w:cs="Arial"/>
          <w:sz w:val="24"/>
          <w:szCs w:val="24"/>
        </w:rPr>
        <w:t xml:space="preserve"> je Zamawiającemu do akceptacji. Zamawiający zobowiązuje się do wniesienia drogą elektroniczną lub telefonicznie uwag lub akceptacji projektów </w:t>
      </w:r>
      <w:r w:rsidR="00880BBB" w:rsidRPr="00CD58EA">
        <w:rPr>
          <w:rFonts w:ascii="Arial" w:hAnsi="Arial" w:cs="Arial"/>
          <w:sz w:val="24"/>
          <w:szCs w:val="24"/>
        </w:rPr>
        <w:t>materiałów poligraficznych</w:t>
      </w:r>
      <w:r w:rsidRPr="00CD58EA">
        <w:rPr>
          <w:rFonts w:ascii="Arial" w:hAnsi="Arial" w:cs="Arial"/>
          <w:sz w:val="24"/>
          <w:szCs w:val="24"/>
        </w:rPr>
        <w:t xml:space="preserve"> w terminie 2 dni roboczych. </w:t>
      </w:r>
      <w:r w:rsidR="00880BBB" w:rsidRPr="00CD58EA">
        <w:rPr>
          <w:rFonts w:ascii="Arial" w:hAnsi="Arial" w:cs="Arial"/>
          <w:sz w:val="24"/>
          <w:szCs w:val="24"/>
        </w:rPr>
        <w:t xml:space="preserve"> </w:t>
      </w:r>
      <w:r w:rsidRPr="00CD58EA">
        <w:rPr>
          <w:rFonts w:ascii="Arial" w:hAnsi="Arial" w:cs="Arial"/>
          <w:sz w:val="24"/>
          <w:szCs w:val="24"/>
        </w:rPr>
        <w:t>W przypadk</w:t>
      </w:r>
      <w:r w:rsidR="00E64146" w:rsidRPr="00CD58EA">
        <w:rPr>
          <w:rFonts w:ascii="Arial" w:hAnsi="Arial" w:cs="Arial"/>
          <w:sz w:val="24"/>
          <w:szCs w:val="24"/>
        </w:rPr>
        <w:t xml:space="preserve">u braku </w:t>
      </w:r>
      <w:proofErr w:type="spellStart"/>
      <w:r w:rsidR="00E64146" w:rsidRPr="00CD58EA">
        <w:rPr>
          <w:rFonts w:ascii="Arial" w:hAnsi="Arial" w:cs="Arial"/>
          <w:sz w:val="24"/>
          <w:szCs w:val="24"/>
        </w:rPr>
        <w:t>informacji</w:t>
      </w:r>
      <w:proofErr w:type="spellEnd"/>
      <w:r w:rsidR="00E64146" w:rsidRPr="00CD58EA">
        <w:rPr>
          <w:rFonts w:ascii="Arial" w:hAnsi="Arial" w:cs="Arial"/>
          <w:sz w:val="24"/>
          <w:szCs w:val="24"/>
        </w:rPr>
        <w:t xml:space="preserve"> zwrotnej </w:t>
      </w:r>
      <w:r w:rsidR="00880BBB" w:rsidRPr="00CD58EA">
        <w:rPr>
          <w:rFonts w:ascii="Arial" w:hAnsi="Arial" w:cs="Arial"/>
          <w:sz w:val="24"/>
          <w:szCs w:val="24"/>
        </w:rPr>
        <w:t xml:space="preserve">       </w:t>
      </w:r>
      <w:r w:rsidR="00E64146" w:rsidRPr="00CD58EA">
        <w:rPr>
          <w:rFonts w:ascii="Arial" w:hAnsi="Arial" w:cs="Arial"/>
          <w:sz w:val="24"/>
          <w:szCs w:val="24"/>
        </w:rPr>
        <w:t>w w</w:t>
      </w:r>
      <w:r w:rsidRPr="00CD58EA">
        <w:rPr>
          <w:rFonts w:ascii="Arial" w:hAnsi="Arial" w:cs="Arial"/>
          <w:sz w:val="24"/>
          <w:szCs w:val="24"/>
        </w:rPr>
        <w:t>w</w:t>
      </w:r>
      <w:r w:rsidR="00E64146" w:rsidRPr="00CD58EA">
        <w:rPr>
          <w:rFonts w:ascii="Arial" w:hAnsi="Arial" w:cs="Arial"/>
          <w:sz w:val="24"/>
          <w:szCs w:val="24"/>
        </w:rPr>
        <w:t>.</w:t>
      </w:r>
      <w:r w:rsidRPr="00CD58EA">
        <w:rPr>
          <w:rFonts w:ascii="Arial" w:hAnsi="Arial" w:cs="Arial"/>
          <w:sz w:val="24"/>
          <w:szCs w:val="24"/>
        </w:rPr>
        <w:t xml:space="preserve"> terminie ze strony Zamawiającego uznaje się, że przedłożony projekt został </w:t>
      </w:r>
      <w:r w:rsidR="00880BBB" w:rsidRPr="00CD58EA">
        <w:rPr>
          <w:rFonts w:ascii="Arial" w:hAnsi="Arial" w:cs="Arial"/>
          <w:sz w:val="24"/>
          <w:szCs w:val="24"/>
        </w:rPr>
        <w:t>zaakceptowany. W przypadku uwag</w:t>
      </w:r>
      <w:r w:rsidR="003A2735" w:rsidRPr="00CD58EA">
        <w:rPr>
          <w:rFonts w:ascii="Arial" w:hAnsi="Arial" w:cs="Arial"/>
          <w:sz w:val="24"/>
          <w:szCs w:val="24"/>
        </w:rPr>
        <w:t xml:space="preserve"> </w:t>
      </w:r>
      <w:r w:rsidRPr="00CD58EA">
        <w:rPr>
          <w:rFonts w:ascii="Arial" w:hAnsi="Arial" w:cs="Arial"/>
          <w:sz w:val="24"/>
          <w:szCs w:val="24"/>
        </w:rPr>
        <w:t>i zastrzeżeń Wykonawca zobowiązany jest p</w:t>
      </w:r>
      <w:r w:rsidR="00880BBB" w:rsidRPr="00CD58EA">
        <w:rPr>
          <w:rFonts w:ascii="Arial" w:hAnsi="Arial" w:cs="Arial"/>
          <w:sz w:val="24"/>
          <w:szCs w:val="24"/>
        </w:rPr>
        <w:t>rzedłożyć opracowanie graficzne</w:t>
      </w:r>
      <w:r w:rsidR="003A2735" w:rsidRPr="00CD58EA">
        <w:rPr>
          <w:rFonts w:ascii="Arial" w:hAnsi="Arial" w:cs="Arial"/>
          <w:sz w:val="24"/>
          <w:szCs w:val="24"/>
        </w:rPr>
        <w:t xml:space="preserve"> </w:t>
      </w:r>
      <w:r w:rsidRPr="00CD58EA">
        <w:rPr>
          <w:rFonts w:ascii="Arial" w:hAnsi="Arial" w:cs="Arial"/>
          <w:sz w:val="24"/>
          <w:szCs w:val="24"/>
        </w:rPr>
        <w:t xml:space="preserve">z uwzględnieniem tych uwag i zastrzeżeń. </w:t>
      </w:r>
    </w:p>
    <w:p w:rsidR="00CD58EA" w:rsidRPr="00CD58EA" w:rsidRDefault="00CD58EA" w:rsidP="00CD58EA">
      <w:pPr>
        <w:pStyle w:val="Akapitzlist"/>
        <w:rPr>
          <w:rFonts w:ascii="Arial" w:hAnsi="Arial" w:cs="Arial"/>
          <w:sz w:val="24"/>
          <w:szCs w:val="24"/>
        </w:rPr>
      </w:pPr>
    </w:p>
    <w:p w:rsidR="005C6BEC" w:rsidRPr="005C6BEC" w:rsidRDefault="000C5232" w:rsidP="005C6BEC">
      <w:pPr>
        <w:pStyle w:val="Akapitzlist"/>
        <w:numPr>
          <w:ilvl w:val="0"/>
          <w:numId w:val="19"/>
        </w:numPr>
        <w:spacing w:after="0" w:line="240" w:lineRule="auto"/>
        <w:ind w:left="0" w:firstLine="360"/>
        <w:jc w:val="both"/>
        <w:rPr>
          <w:rFonts w:ascii="Arial" w:hAnsi="Arial" w:cs="Arial"/>
          <w:sz w:val="24"/>
          <w:szCs w:val="24"/>
        </w:rPr>
      </w:pPr>
      <w:r w:rsidRPr="00CD58EA">
        <w:rPr>
          <w:rFonts w:ascii="Arial" w:hAnsi="Arial" w:cs="Arial"/>
          <w:sz w:val="24"/>
          <w:szCs w:val="24"/>
        </w:rPr>
        <w:t>Po akceptacji przez Zamawiającego opracowania</w:t>
      </w:r>
      <w:r w:rsidR="00CD7943" w:rsidRPr="00CD58EA">
        <w:rPr>
          <w:rFonts w:ascii="Arial" w:hAnsi="Arial" w:cs="Arial"/>
          <w:sz w:val="24"/>
          <w:szCs w:val="24"/>
        </w:rPr>
        <w:t xml:space="preserve"> </w:t>
      </w:r>
      <w:r w:rsidR="00880BBB" w:rsidRPr="00CD58EA">
        <w:rPr>
          <w:rFonts w:ascii="Arial" w:hAnsi="Arial" w:cs="Arial"/>
          <w:sz w:val="24"/>
          <w:szCs w:val="24"/>
        </w:rPr>
        <w:t>materiałów poligraficznych</w:t>
      </w:r>
      <w:r w:rsidRPr="00CD58EA">
        <w:rPr>
          <w:rFonts w:ascii="Arial" w:hAnsi="Arial" w:cs="Arial"/>
          <w:sz w:val="24"/>
          <w:szCs w:val="24"/>
        </w:rPr>
        <w:t>, Wykonawca przyst</w:t>
      </w:r>
      <w:r w:rsidR="00CD7943" w:rsidRPr="00CD58EA">
        <w:rPr>
          <w:rFonts w:ascii="Arial" w:hAnsi="Arial" w:cs="Arial"/>
          <w:sz w:val="24"/>
          <w:szCs w:val="24"/>
        </w:rPr>
        <w:t>ąpi</w:t>
      </w:r>
      <w:r w:rsidRPr="00CD58EA">
        <w:rPr>
          <w:rFonts w:ascii="Arial" w:hAnsi="Arial" w:cs="Arial"/>
          <w:sz w:val="24"/>
          <w:szCs w:val="24"/>
        </w:rPr>
        <w:t xml:space="preserve"> do ich wykonania.</w:t>
      </w:r>
    </w:p>
    <w:p w:rsidR="001F79BE" w:rsidRDefault="001F79BE" w:rsidP="003A2735">
      <w:pPr>
        <w:spacing w:after="0" w:line="240" w:lineRule="auto"/>
        <w:jc w:val="both"/>
        <w:rPr>
          <w:rFonts w:ascii="Arial" w:hAnsi="Arial" w:cs="Arial"/>
          <w:b/>
          <w:bCs/>
          <w:color w:val="000000"/>
          <w:sz w:val="24"/>
          <w:szCs w:val="24"/>
        </w:rPr>
      </w:pPr>
    </w:p>
    <w:p w:rsidR="00E64146" w:rsidRDefault="00F05F21" w:rsidP="003A2735">
      <w:pPr>
        <w:spacing w:after="0" w:line="240" w:lineRule="auto"/>
        <w:jc w:val="center"/>
        <w:rPr>
          <w:rFonts w:ascii="Arial" w:hAnsi="Arial" w:cs="Arial"/>
          <w:b/>
          <w:color w:val="000000"/>
          <w:sz w:val="24"/>
          <w:szCs w:val="24"/>
        </w:rPr>
      </w:pPr>
      <w:r w:rsidRPr="00164CB8">
        <w:rPr>
          <w:rFonts w:ascii="Arial" w:hAnsi="Arial" w:cs="Arial"/>
          <w:b/>
          <w:color w:val="000000"/>
          <w:sz w:val="24"/>
          <w:szCs w:val="24"/>
        </w:rPr>
        <w:t xml:space="preserve">§ </w:t>
      </w:r>
      <w:r w:rsidR="00CD7943">
        <w:rPr>
          <w:rFonts w:ascii="Arial" w:hAnsi="Arial" w:cs="Arial"/>
          <w:b/>
          <w:color w:val="000000"/>
          <w:sz w:val="24"/>
          <w:szCs w:val="24"/>
        </w:rPr>
        <w:t>2</w:t>
      </w:r>
      <w:r w:rsidRPr="00164CB8">
        <w:rPr>
          <w:rFonts w:ascii="Arial" w:hAnsi="Arial" w:cs="Arial"/>
          <w:b/>
          <w:color w:val="000000"/>
          <w:sz w:val="24"/>
          <w:szCs w:val="24"/>
        </w:rPr>
        <w:t>.</w:t>
      </w:r>
    </w:p>
    <w:p w:rsidR="00E64146"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E64146">
        <w:rPr>
          <w:rFonts w:ascii="Arial" w:hAnsi="Arial" w:cs="Arial"/>
          <w:sz w:val="24"/>
          <w:szCs w:val="24"/>
        </w:rPr>
        <w:t>Odbiór przedmiotu umowy</w:t>
      </w:r>
      <w:r w:rsidR="00CD7943">
        <w:rPr>
          <w:rFonts w:ascii="Arial" w:hAnsi="Arial" w:cs="Arial"/>
          <w:sz w:val="24"/>
          <w:szCs w:val="24"/>
        </w:rPr>
        <w:t xml:space="preserve">, tj. partii </w:t>
      </w:r>
      <w:r w:rsidR="00880BBB">
        <w:rPr>
          <w:rFonts w:ascii="Arial" w:hAnsi="Arial" w:cs="Arial"/>
          <w:sz w:val="24"/>
          <w:szCs w:val="24"/>
        </w:rPr>
        <w:t>materiałów poligraficznych</w:t>
      </w:r>
      <w:r w:rsidR="00CD7943">
        <w:rPr>
          <w:rFonts w:ascii="Arial" w:hAnsi="Arial" w:cs="Arial"/>
          <w:sz w:val="24"/>
          <w:szCs w:val="24"/>
        </w:rPr>
        <w:t xml:space="preserve"> na daną imprezę,</w:t>
      </w:r>
      <w:r w:rsidR="00880BBB">
        <w:rPr>
          <w:rFonts w:ascii="Arial" w:hAnsi="Arial" w:cs="Arial"/>
          <w:sz w:val="24"/>
          <w:szCs w:val="24"/>
        </w:rPr>
        <w:t xml:space="preserve"> nastąpi</w:t>
      </w:r>
      <w:r w:rsidR="00CD7943">
        <w:rPr>
          <w:rFonts w:ascii="Arial" w:hAnsi="Arial" w:cs="Arial"/>
          <w:sz w:val="24"/>
          <w:szCs w:val="24"/>
        </w:rPr>
        <w:t xml:space="preserve"> </w:t>
      </w:r>
      <w:r w:rsidRPr="00E64146">
        <w:rPr>
          <w:rFonts w:ascii="Arial" w:hAnsi="Arial" w:cs="Arial"/>
          <w:sz w:val="24"/>
          <w:szCs w:val="24"/>
        </w:rPr>
        <w:t>w siedzibie Zamawiającego</w:t>
      </w:r>
      <w:r>
        <w:rPr>
          <w:rFonts w:ascii="Arial" w:hAnsi="Arial" w:cs="Arial"/>
          <w:sz w:val="24"/>
          <w:szCs w:val="24"/>
        </w:rPr>
        <w:t>.</w:t>
      </w:r>
    </w:p>
    <w:p w:rsidR="00DA75EF" w:rsidRDefault="00DA75EF"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DA75EF">
        <w:rPr>
          <w:rFonts w:ascii="Arial" w:hAnsi="Arial" w:cs="Arial"/>
          <w:sz w:val="24"/>
          <w:szCs w:val="24"/>
        </w:rPr>
        <w:t>Koszt dostawy przedmiot</w:t>
      </w:r>
      <w:r w:rsidR="00DA5A0C">
        <w:rPr>
          <w:rFonts w:ascii="Arial" w:hAnsi="Arial" w:cs="Arial"/>
          <w:sz w:val="24"/>
          <w:szCs w:val="24"/>
        </w:rPr>
        <w:t>u</w:t>
      </w:r>
      <w:r w:rsidRPr="00DA75EF">
        <w:rPr>
          <w:rFonts w:ascii="Arial" w:hAnsi="Arial" w:cs="Arial"/>
          <w:sz w:val="24"/>
          <w:szCs w:val="24"/>
        </w:rPr>
        <w:t xml:space="preserve"> umowy </w:t>
      </w:r>
      <w:r>
        <w:rPr>
          <w:rFonts w:ascii="Arial" w:hAnsi="Arial" w:cs="Arial"/>
          <w:sz w:val="24"/>
          <w:szCs w:val="24"/>
        </w:rPr>
        <w:t xml:space="preserve">do Zamawiającego </w:t>
      </w:r>
      <w:r w:rsidRPr="00DA75EF">
        <w:rPr>
          <w:rFonts w:ascii="Arial" w:hAnsi="Arial" w:cs="Arial"/>
          <w:sz w:val="24"/>
          <w:szCs w:val="24"/>
        </w:rPr>
        <w:t>ponosi Wykonawca</w:t>
      </w:r>
      <w:r>
        <w:rPr>
          <w:rFonts w:ascii="Arial" w:hAnsi="Arial" w:cs="Arial"/>
          <w:sz w:val="24"/>
          <w:szCs w:val="24"/>
        </w:rPr>
        <w:t>.</w:t>
      </w:r>
      <w:r w:rsidRPr="00DA75EF">
        <w:rPr>
          <w:rFonts w:ascii="Arial" w:hAnsi="Arial" w:cs="Arial"/>
          <w:sz w:val="24"/>
          <w:szCs w:val="24"/>
        </w:rPr>
        <w:t xml:space="preserve"> </w:t>
      </w:r>
    </w:p>
    <w:p w:rsidR="00E64146" w:rsidRPr="00DA75EF"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DA75EF">
        <w:rPr>
          <w:rFonts w:ascii="Arial" w:hAnsi="Arial" w:cs="Arial"/>
          <w:sz w:val="24"/>
          <w:szCs w:val="24"/>
        </w:rPr>
        <w:t>Zamawiający jest uprawniony do odstąpienia od odbioru, jeżeli stwierdzi,                  że przedmiot zamówienia posiada wady jakościowe lub ilościowe.</w:t>
      </w:r>
    </w:p>
    <w:p w:rsidR="00E64146"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E64146">
        <w:rPr>
          <w:rFonts w:ascii="Arial" w:hAnsi="Arial" w:cs="Arial"/>
          <w:sz w:val="24"/>
          <w:szCs w:val="24"/>
        </w:rPr>
        <w:t xml:space="preserve">Odstępując od odbioru w okolicznościach, o których mowa w ust. </w:t>
      </w:r>
      <w:r w:rsidR="00DA5A0C">
        <w:rPr>
          <w:rFonts w:ascii="Arial" w:hAnsi="Arial" w:cs="Arial"/>
          <w:sz w:val="24"/>
          <w:szCs w:val="24"/>
        </w:rPr>
        <w:t>3</w:t>
      </w:r>
      <w:r w:rsidRPr="00E64146">
        <w:rPr>
          <w:rFonts w:ascii="Arial" w:hAnsi="Arial" w:cs="Arial"/>
          <w:sz w:val="24"/>
          <w:szCs w:val="24"/>
        </w:rPr>
        <w:t xml:space="preserve"> Zamawiający wyznacza Wykonawcy dodatkowy termin, nie dłuższy jednak niż 7 dni do usunięcia wad.</w:t>
      </w:r>
    </w:p>
    <w:p w:rsidR="00E64146" w:rsidRDefault="00E64146" w:rsidP="003A2735">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E64146">
        <w:rPr>
          <w:rFonts w:ascii="Arial" w:hAnsi="Arial" w:cs="Arial"/>
          <w:sz w:val="24"/>
          <w:szCs w:val="24"/>
        </w:rPr>
        <w:t>W przypadku nie usunięcia przez Wykonawcę wad w dodatkowym terminie Zamawiającemu przysługuje uprawnienie do odstąpienia od umowy lub obniżenia wynagrodzenia.</w:t>
      </w:r>
    </w:p>
    <w:p w:rsidR="008B18ED" w:rsidRDefault="008B18ED" w:rsidP="008B18ED">
      <w:pPr>
        <w:spacing w:line="240" w:lineRule="auto"/>
        <w:jc w:val="both"/>
        <w:rPr>
          <w:rFonts w:ascii="Arial" w:hAnsi="Arial" w:cs="Arial"/>
          <w:sz w:val="24"/>
          <w:szCs w:val="24"/>
        </w:rPr>
      </w:pPr>
    </w:p>
    <w:p w:rsidR="008B18ED" w:rsidRDefault="008B18ED" w:rsidP="008B18ED">
      <w:pPr>
        <w:spacing w:line="240" w:lineRule="auto"/>
        <w:jc w:val="both"/>
        <w:rPr>
          <w:rFonts w:ascii="Arial" w:hAnsi="Arial" w:cs="Arial"/>
          <w:sz w:val="24"/>
          <w:szCs w:val="24"/>
        </w:rPr>
      </w:pPr>
    </w:p>
    <w:p w:rsidR="008B18ED" w:rsidRDefault="008B18ED" w:rsidP="008B18ED">
      <w:pPr>
        <w:spacing w:line="240" w:lineRule="auto"/>
        <w:jc w:val="both"/>
        <w:rPr>
          <w:rFonts w:ascii="Arial" w:hAnsi="Arial" w:cs="Arial"/>
          <w:sz w:val="24"/>
          <w:szCs w:val="24"/>
        </w:rPr>
      </w:pPr>
    </w:p>
    <w:p w:rsidR="008B18ED" w:rsidRPr="008B18ED" w:rsidRDefault="008B18ED" w:rsidP="008B18ED">
      <w:pPr>
        <w:spacing w:line="240" w:lineRule="auto"/>
        <w:jc w:val="both"/>
        <w:rPr>
          <w:rFonts w:ascii="Arial" w:hAnsi="Arial" w:cs="Arial"/>
          <w:sz w:val="24"/>
          <w:szCs w:val="24"/>
        </w:rPr>
      </w:pPr>
    </w:p>
    <w:p w:rsidR="00F05F21" w:rsidRPr="00E64146" w:rsidRDefault="00F05F21" w:rsidP="003A2735">
      <w:pPr>
        <w:pStyle w:val="Akapitzlist"/>
        <w:numPr>
          <w:ilvl w:val="1"/>
          <w:numId w:val="1"/>
        </w:numPr>
        <w:tabs>
          <w:tab w:val="clear" w:pos="1440"/>
          <w:tab w:val="num" w:pos="709"/>
        </w:tabs>
        <w:ind w:left="709" w:hanging="283"/>
        <w:jc w:val="both"/>
        <w:rPr>
          <w:rFonts w:ascii="Arial" w:hAnsi="Arial" w:cs="Arial"/>
          <w:sz w:val="24"/>
          <w:szCs w:val="24"/>
        </w:rPr>
      </w:pPr>
      <w:r w:rsidRPr="00E64146">
        <w:rPr>
          <w:rFonts w:ascii="Arial" w:hAnsi="Arial" w:cs="Arial"/>
          <w:color w:val="000000"/>
          <w:sz w:val="24"/>
          <w:szCs w:val="24"/>
        </w:rPr>
        <w:t>Ustala się następujące warunki płatności Wykonawcy za wykonaną usługę:</w:t>
      </w:r>
    </w:p>
    <w:p w:rsidR="00F05F21" w:rsidRDefault="00427F2C" w:rsidP="00540653">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1 sztuki plakatu A0 </w:t>
      </w:r>
      <w:r w:rsidR="008B18ED">
        <w:rPr>
          <w:rFonts w:ascii="Arial" w:hAnsi="Arial" w:cs="Arial"/>
          <w:color w:val="000000"/>
          <w:sz w:val="24"/>
          <w:szCs w:val="24"/>
        </w:rPr>
        <w:t xml:space="preserve">przy nakładzie wynoszącym 1 sztukę </w:t>
      </w:r>
      <w:r>
        <w:rPr>
          <w:rFonts w:ascii="Arial" w:hAnsi="Arial" w:cs="Arial"/>
          <w:color w:val="000000"/>
          <w:sz w:val="24"/>
          <w:szCs w:val="24"/>
        </w:rPr>
        <w:t>wynosi</w:t>
      </w:r>
      <w:r w:rsidR="00F05F21" w:rsidRPr="00427F2C">
        <w:rPr>
          <w:rFonts w:ascii="Arial" w:hAnsi="Arial" w:cs="Arial"/>
          <w:color w:val="000000"/>
          <w:sz w:val="24"/>
          <w:szCs w:val="24"/>
        </w:rPr>
        <w:t xml:space="preserve"> …………  z</w:t>
      </w:r>
      <w:r>
        <w:rPr>
          <w:rFonts w:ascii="Arial" w:hAnsi="Arial" w:cs="Arial"/>
          <w:color w:val="000000"/>
          <w:sz w:val="24"/>
          <w:szCs w:val="24"/>
        </w:rPr>
        <w:t>ł (słownie: ………</w:t>
      </w:r>
      <w:r w:rsidR="00F05F21"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00F05F21" w:rsidRPr="00427F2C">
        <w:rPr>
          <w:rFonts w:ascii="Arial" w:hAnsi="Arial" w:cs="Arial"/>
          <w:color w:val="000000"/>
          <w:sz w:val="24"/>
          <w:szCs w:val="24"/>
        </w:rPr>
        <w:t>)  brutto.</w:t>
      </w:r>
    </w:p>
    <w:p w:rsidR="00427F2C" w:rsidRDefault="00427F2C" w:rsidP="003A2735">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F70E9D">
        <w:rPr>
          <w:rFonts w:ascii="Arial" w:hAnsi="Arial" w:cs="Arial"/>
          <w:color w:val="000000"/>
          <w:sz w:val="24"/>
          <w:szCs w:val="24"/>
        </w:rPr>
        <w:t>1 sztuki plakatu A</w:t>
      </w:r>
      <w:r w:rsidR="00FD764D">
        <w:rPr>
          <w:rFonts w:ascii="Arial" w:hAnsi="Arial" w:cs="Arial"/>
          <w:color w:val="000000"/>
          <w:sz w:val="24"/>
          <w:szCs w:val="24"/>
        </w:rPr>
        <w:t xml:space="preserve">1 </w:t>
      </w:r>
      <w:r w:rsidR="008B18ED">
        <w:rPr>
          <w:rFonts w:ascii="Arial" w:hAnsi="Arial" w:cs="Arial"/>
          <w:color w:val="000000"/>
          <w:sz w:val="24"/>
          <w:szCs w:val="24"/>
        </w:rPr>
        <w:t xml:space="preserve">przy nakładzie wynoszącym 50 sztuk </w:t>
      </w:r>
      <w:r>
        <w:rPr>
          <w:rFonts w:ascii="Arial" w:hAnsi="Arial" w:cs="Arial"/>
          <w:color w:val="000000"/>
          <w:sz w:val="24"/>
          <w:szCs w:val="24"/>
        </w:rPr>
        <w:t>wynosi</w:t>
      </w:r>
      <w:r w:rsidRPr="00427F2C">
        <w:rPr>
          <w:rFonts w:ascii="Arial" w:hAnsi="Arial" w:cs="Arial"/>
          <w:color w:val="000000"/>
          <w:sz w:val="24"/>
          <w:szCs w:val="24"/>
        </w:rPr>
        <w:t xml:space="preserve"> …………  z</w:t>
      </w:r>
      <w:r>
        <w:rPr>
          <w:rFonts w:ascii="Arial" w:hAnsi="Arial" w:cs="Arial"/>
          <w:color w:val="000000"/>
          <w:sz w:val="24"/>
          <w:szCs w:val="24"/>
        </w:rPr>
        <w:t>ł (słownie: ………</w:t>
      </w:r>
      <w:r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Pr="00427F2C">
        <w:rPr>
          <w:rFonts w:ascii="Arial" w:hAnsi="Arial" w:cs="Arial"/>
          <w:color w:val="000000"/>
          <w:sz w:val="24"/>
          <w:szCs w:val="24"/>
        </w:rPr>
        <w:t>)  brutto.</w:t>
      </w:r>
    </w:p>
    <w:p w:rsidR="00427F2C" w:rsidRPr="00427F2C" w:rsidRDefault="00427F2C" w:rsidP="003A2735">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F70E9D">
        <w:rPr>
          <w:rFonts w:ascii="Arial" w:hAnsi="Arial" w:cs="Arial"/>
          <w:color w:val="000000"/>
          <w:sz w:val="24"/>
          <w:szCs w:val="24"/>
        </w:rPr>
        <w:t>1 sztuki plakatu A2</w:t>
      </w:r>
      <w:r w:rsidR="00FD764D">
        <w:rPr>
          <w:rFonts w:ascii="Arial" w:hAnsi="Arial" w:cs="Arial"/>
          <w:color w:val="000000"/>
          <w:sz w:val="24"/>
          <w:szCs w:val="24"/>
        </w:rPr>
        <w:t xml:space="preserve"> </w:t>
      </w:r>
      <w:r w:rsidR="008B18ED">
        <w:rPr>
          <w:rFonts w:ascii="Arial" w:hAnsi="Arial" w:cs="Arial"/>
          <w:color w:val="000000"/>
          <w:sz w:val="24"/>
          <w:szCs w:val="24"/>
        </w:rPr>
        <w:t xml:space="preserve">przy nakładzie wynoszącym 150 sztuk </w:t>
      </w:r>
      <w:r>
        <w:rPr>
          <w:rFonts w:ascii="Arial" w:hAnsi="Arial" w:cs="Arial"/>
          <w:color w:val="000000"/>
          <w:sz w:val="24"/>
          <w:szCs w:val="24"/>
        </w:rPr>
        <w:t>wynosi</w:t>
      </w:r>
      <w:r w:rsidRPr="00427F2C">
        <w:rPr>
          <w:rFonts w:ascii="Arial" w:hAnsi="Arial" w:cs="Arial"/>
          <w:color w:val="000000"/>
          <w:sz w:val="24"/>
          <w:szCs w:val="24"/>
        </w:rPr>
        <w:t xml:space="preserve"> …………  z</w:t>
      </w:r>
      <w:r>
        <w:rPr>
          <w:rFonts w:ascii="Arial" w:hAnsi="Arial" w:cs="Arial"/>
          <w:color w:val="000000"/>
          <w:sz w:val="24"/>
          <w:szCs w:val="24"/>
        </w:rPr>
        <w:t>ł (słownie: ………………………</w:t>
      </w:r>
      <w:r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Pr="00427F2C">
        <w:rPr>
          <w:rFonts w:ascii="Arial" w:hAnsi="Arial" w:cs="Arial"/>
          <w:color w:val="000000"/>
          <w:sz w:val="24"/>
          <w:szCs w:val="24"/>
        </w:rPr>
        <w:t>)  brutto.</w:t>
      </w:r>
    </w:p>
    <w:p w:rsidR="00427F2C" w:rsidRDefault="00427F2C" w:rsidP="003A2735">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F70E9D">
        <w:rPr>
          <w:rFonts w:ascii="Arial" w:hAnsi="Arial" w:cs="Arial"/>
          <w:color w:val="000000"/>
          <w:sz w:val="24"/>
          <w:szCs w:val="24"/>
        </w:rPr>
        <w:t xml:space="preserve">1 sztuki plakatu </w:t>
      </w:r>
      <w:r w:rsidR="00FD764D" w:rsidRPr="00F70E9D">
        <w:rPr>
          <w:rFonts w:ascii="Arial" w:hAnsi="Arial" w:cs="Arial"/>
          <w:sz w:val="24"/>
          <w:szCs w:val="24"/>
        </w:rPr>
        <w:t>niestandardowego o wymiarach 120 x 176 cm</w:t>
      </w:r>
      <w:r w:rsidR="00FD764D">
        <w:rPr>
          <w:rFonts w:ascii="Arial" w:hAnsi="Arial" w:cs="Arial"/>
          <w:color w:val="000000"/>
          <w:sz w:val="24"/>
          <w:szCs w:val="24"/>
        </w:rPr>
        <w:t xml:space="preserve"> </w:t>
      </w:r>
      <w:r w:rsidR="008B18ED">
        <w:rPr>
          <w:rFonts w:ascii="Arial" w:hAnsi="Arial" w:cs="Arial"/>
          <w:color w:val="000000"/>
          <w:sz w:val="24"/>
          <w:szCs w:val="24"/>
        </w:rPr>
        <w:t xml:space="preserve">przy nakładzie wynoszącym 18 sztuk </w:t>
      </w:r>
      <w:r>
        <w:rPr>
          <w:rFonts w:ascii="Arial" w:hAnsi="Arial" w:cs="Arial"/>
          <w:color w:val="000000"/>
          <w:sz w:val="24"/>
          <w:szCs w:val="24"/>
        </w:rPr>
        <w:t>wynosi</w:t>
      </w:r>
      <w:r w:rsidRPr="00427F2C">
        <w:rPr>
          <w:rFonts w:ascii="Arial" w:hAnsi="Arial" w:cs="Arial"/>
          <w:color w:val="000000"/>
          <w:sz w:val="24"/>
          <w:szCs w:val="24"/>
        </w:rPr>
        <w:t xml:space="preserve"> …………  z</w:t>
      </w:r>
      <w:r>
        <w:rPr>
          <w:rFonts w:ascii="Arial" w:hAnsi="Arial" w:cs="Arial"/>
          <w:color w:val="000000"/>
          <w:sz w:val="24"/>
          <w:szCs w:val="24"/>
        </w:rPr>
        <w:t>ł (słownie: ………………………</w:t>
      </w:r>
      <w:r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Pr="00427F2C">
        <w:rPr>
          <w:rFonts w:ascii="Arial" w:hAnsi="Arial" w:cs="Arial"/>
          <w:color w:val="000000"/>
          <w:sz w:val="24"/>
          <w:szCs w:val="24"/>
        </w:rPr>
        <w:t>)  brutto.</w:t>
      </w:r>
    </w:p>
    <w:p w:rsidR="00FD764D" w:rsidRPr="001D7F97" w:rsidRDefault="00FD764D" w:rsidP="003A2735">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druku </w:t>
      </w:r>
      <w:r w:rsidRPr="00F70E9D">
        <w:rPr>
          <w:rFonts w:ascii="Arial" w:hAnsi="Arial" w:cs="Arial"/>
          <w:color w:val="000000"/>
          <w:sz w:val="24"/>
          <w:szCs w:val="24"/>
        </w:rPr>
        <w:t xml:space="preserve">1 sztuki </w:t>
      </w:r>
      <w:r>
        <w:rPr>
          <w:rFonts w:ascii="Arial" w:hAnsi="Arial" w:cs="Arial"/>
          <w:color w:val="000000"/>
          <w:sz w:val="24"/>
          <w:szCs w:val="24"/>
        </w:rPr>
        <w:t xml:space="preserve">zaproszenia formatu </w:t>
      </w:r>
      <w:r>
        <w:rPr>
          <w:rFonts w:ascii="Arial" w:hAnsi="Arial" w:cs="Arial"/>
          <w:sz w:val="24"/>
          <w:szCs w:val="24"/>
        </w:rPr>
        <w:t xml:space="preserve">DL (210x99 mm) </w:t>
      </w:r>
      <w:r w:rsidR="008B18ED">
        <w:rPr>
          <w:rFonts w:ascii="Arial" w:hAnsi="Arial" w:cs="Arial"/>
          <w:sz w:val="24"/>
          <w:szCs w:val="24"/>
        </w:rPr>
        <w:t xml:space="preserve">przy nakładzie wynoszącym 470 sztuk </w:t>
      </w:r>
      <w:r>
        <w:rPr>
          <w:rFonts w:ascii="Arial" w:hAnsi="Arial" w:cs="Arial"/>
          <w:color w:val="000000"/>
          <w:sz w:val="24"/>
          <w:szCs w:val="24"/>
        </w:rPr>
        <w:t>wynosi</w:t>
      </w:r>
      <w:r w:rsidRPr="00427F2C">
        <w:rPr>
          <w:rFonts w:ascii="Arial" w:hAnsi="Arial" w:cs="Arial"/>
          <w:color w:val="000000"/>
          <w:sz w:val="24"/>
          <w:szCs w:val="24"/>
        </w:rPr>
        <w:t xml:space="preserve"> …………  z</w:t>
      </w:r>
      <w:r>
        <w:rPr>
          <w:rFonts w:ascii="Arial" w:hAnsi="Arial" w:cs="Arial"/>
          <w:color w:val="000000"/>
          <w:sz w:val="24"/>
          <w:szCs w:val="24"/>
        </w:rPr>
        <w:t>ł (słownie: ………………………</w:t>
      </w:r>
      <w:r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Pr="00427F2C">
        <w:rPr>
          <w:rFonts w:ascii="Arial" w:hAnsi="Arial" w:cs="Arial"/>
          <w:color w:val="000000"/>
          <w:sz w:val="24"/>
          <w:szCs w:val="24"/>
        </w:rPr>
        <w:t>)  brutto.</w:t>
      </w:r>
    </w:p>
    <w:p w:rsidR="00FD764D" w:rsidRPr="001D7F97" w:rsidRDefault="00FD764D" w:rsidP="003A2735">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druku </w:t>
      </w:r>
      <w:r w:rsidRPr="00F70E9D">
        <w:rPr>
          <w:rFonts w:ascii="Arial" w:hAnsi="Arial" w:cs="Arial"/>
          <w:color w:val="000000"/>
          <w:sz w:val="24"/>
          <w:szCs w:val="24"/>
        </w:rPr>
        <w:t xml:space="preserve">1 sztuki zaproszenia formatu </w:t>
      </w:r>
      <w:r w:rsidRPr="00F70E9D">
        <w:rPr>
          <w:rFonts w:ascii="Arial" w:hAnsi="Arial" w:cs="Arial"/>
          <w:sz w:val="24"/>
          <w:szCs w:val="24"/>
        </w:rPr>
        <w:t>A4 składane do A5</w:t>
      </w:r>
      <w:r>
        <w:rPr>
          <w:rFonts w:ascii="Arial" w:hAnsi="Arial" w:cs="Arial"/>
          <w:sz w:val="24"/>
          <w:szCs w:val="24"/>
        </w:rPr>
        <w:t xml:space="preserve"> </w:t>
      </w:r>
      <w:r w:rsidR="008B18ED">
        <w:rPr>
          <w:rFonts w:ascii="Arial" w:hAnsi="Arial" w:cs="Arial"/>
          <w:sz w:val="24"/>
          <w:szCs w:val="24"/>
        </w:rPr>
        <w:t xml:space="preserve">przy nakładzie wynoszącym 200 sztuk </w:t>
      </w:r>
      <w:r>
        <w:rPr>
          <w:rFonts w:ascii="Arial" w:hAnsi="Arial" w:cs="Arial"/>
          <w:color w:val="000000"/>
          <w:sz w:val="24"/>
          <w:szCs w:val="24"/>
        </w:rPr>
        <w:t>wynosi</w:t>
      </w:r>
      <w:r w:rsidRPr="00427F2C">
        <w:rPr>
          <w:rFonts w:ascii="Arial" w:hAnsi="Arial" w:cs="Arial"/>
          <w:color w:val="000000"/>
          <w:sz w:val="24"/>
          <w:szCs w:val="24"/>
        </w:rPr>
        <w:t xml:space="preserve"> …………  z</w:t>
      </w:r>
      <w:r>
        <w:rPr>
          <w:rFonts w:ascii="Arial" w:hAnsi="Arial" w:cs="Arial"/>
          <w:color w:val="000000"/>
          <w:sz w:val="24"/>
          <w:szCs w:val="24"/>
        </w:rPr>
        <w:t>ł (słownie: ………………………</w:t>
      </w:r>
      <w:r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Pr="00427F2C">
        <w:rPr>
          <w:rFonts w:ascii="Arial" w:hAnsi="Arial" w:cs="Arial"/>
          <w:color w:val="000000"/>
          <w:sz w:val="24"/>
          <w:szCs w:val="24"/>
        </w:rPr>
        <w:t>)  brutto.</w:t>
      </w:r>
    </w:p>
    <w:p w:rsidR="00FD764D" w:rsidRPr="001D7F97" w:rsidRDefault="00FD764D" w:rsidP="003A2735">
      <w:pPr>
        <w:pStyle w:val="Akapitzlist"/>
        <w:numPr>
          <w:ilvl w:val="0"/>
          <w:numId w:val="3"/>
        </w:numPr>
        <w:spacing w:after="0"/>
        <w:jc w:val="both"/>
        <w:rPr>
          <w:rFonts w:ascii="Arial" w:hAnsi="Arial" w:cs="Arial"/>
          <w:color w:val="000000"/>
          <w:sz w:val="24"/>
          <w:szCs w:val="24"/>
        </w:rPr>
      </w:pPr>
      <w:r>
        <w:rPr>
          <w:rFonts w:ascii="Arial" w:hAnsi="Arial" w:cs="Arial"/>
          <w:color w:val="000000"/>
          <w:sz w:val="24"/>
          <w:szCs w:val="24"/>
        </w:rPr>
        <w:t xml:space="preserve">koszt druku </w:t>
      </w:r>
      <w:r w:rsidRPr="00F70E9D">
        <w:rPr>
          <w:rFonts w:ascii="Arial" w:hAnsi="Arial" w:cs="Arial"/>
          <w:color w:val="000000"/>
          <w:sz w:val="24"/>
          <w:szCs w:val="24"/>
        </w:rPr>
        <w:t xml:space="preserve">1 sztuki </w:t>
      </w:r>
      <w:r>
        <w:rPr>
          <w:rFonts w:ascii="Arial" w:hAnsi="Arial" w:cs="Arial"/>
          <w:sz w:val="24"/>
          <w:szCs w:val="24"/>
        </w:rPr>
        <w:t>biletu o wymiarach</w:t>
      </w:r>
      <w:r w:rsidRPr="00F70E9D">
        <w:rPr>
          <w:rFonts w:ascii="Arial" w:hAnsi="Arial" w:cs="Arial"/>
          <w:sz w:val="24"/>
          <w:szCs w:val="24"/>
        </w:rPr>
        <w:t xml:space="preserve"> 7 x 15 cm </w:t>
      </w:r>
      <w:r w:rsidR="008B18ED">
        <w:rPr>
          <w:rFonts w:ascii="Arial" w:hAnsi="Arial" w:cs="Arial"/>
          <w:sz w:val="24"/>
          <w:szCs w:val="24"/>
        </w:rPr>
        <w:t xml:space="preserve">przy nakładzie wynoszącym 470 sztuk </w:t>
      </w:r>
      <w:r>
        <w:rPr>
          <w:rFonts w:ascii="Arial" w:hAnsi="Arial" w:cs="Arial"/>
          <w:color w:val="000000"/>
          <w:sz w:val="24"/>
          <w:szCs w:val="24"/>
        </w:rPr>
        <w:t>wynosi</w:t>
      </w:r>
      <w:r w:rsidRPr="00427F2C">
        <w:rPr>
          <w:rFonts w:ascii="Arial" w:hAnsi="Arial" w:cs="Arial"/>
          <w:color w:val="000000"/>
          <w:sz w:val="24"/>
          <w:szCs w:val="24"/>
        </w:rPr>
        <w:t xml:space="preserve"> …………  z</w:t>
      </w:r>
      <w:r>
        <w:rPr>
          <w:rFonts w:ascii="Arial" w:hAnsi="Arial" w:cs="Arial"/>
          <w:color w:val="000000"/>
          <w:sz w:val="24"/>
          <w:szCs w:val="24"/>
        </w:rPr>
        <w:t>ł (słownie: ………………………</w:t>
      </w:r>
      <w:r w:rsidRPr="00427F2C">
        <w:rPr>
          <w:rFonts w:ascii="Arial" w:hAnsi="Arial" w:cs="Arial"/>
          <w:color w:val="000000"/>
          <w:sz w:val="24"/>
          <w:szCs w:val="24"/>
        </w:rPr>
        <w:t>) netto plus 23% podatku VAT, tj. razem ……………</w:t>
      </w:r>
      <w:r>
        <w:rPr>
          <w:rFonts w:ascii="Arial" w:hAnsi="Arial" w:cs="Arial"/>
          <w:color w:val="000000"/>
          <w:sz w:val="24"/>
          <w:szCs w:val="24"/>
        </w:rPr>
        <w:t>….. zł (słownie: ……………</w:t>
      </w:r>
      <w:r w:rsidRPr="00427F2C">
        <w:rPr>
          <w:rFonts w:ascii="Arial" w:hAnsi="Arial" w:cs="Arial"/>
          <w:color w:val="000000"/>
          <w:sz w:val="24"/>
          <w:szCs w:val="24"/>
        </w:rPr>
        <w:t>)  brutto.</w:t>
      </w:r>
    </w:p>
    <w:p w:rsidR="00FD764D" w:rsidRPr="00FD764D" w:rsidRDefault="00FD764D" w:rsidP="003A2735">
      <w:pPr>
        <w:spacing w:after="0" w:line="240" w:lineRule="auto"/>
        <w:ind w:left="1065"/>
        <w:jc w:val="both"/>
        <w:rPr>
          <w:rFonts w:ascii="Arial" w:hAnsi="Arial" w:cs="Arial"/>
          <w:color w:val="000000"/>
          <w:sz w:val="24"/>
          <w:szCs w:val="24"/>
        </w:rPr>
      </w:pPr>
    </w:p>
    <w:p w:rsidR="00F05F21" w:rsidRPr="00CD7943" w:rsidRDefault="00F05F21" w:rsidP="003A2735">
      <w:pPr>
        <w:pStyle w:val="Akapitzlist"/>
        <w:widowControl w:val="0"/>
        <w:numPr>
          <w:ilvl w:val="1"/>
          <w:numId w:val="1"/>
        </w:numPr>
        <w:tabs>
          <w:tab w:val="clear" w:pos="1440"/>
          <w:tab w:val="num" w:pos="709"/>
        </w:tabs>
        <w:suppressAutoHyphens/>
        <w:autoSpaceDE w:val="0"/>
        <w:autoSpaceDN w:val="0"/>
        <w:adjustRightInd w:val="0"/>
        <w:spacing w:after="0" w:line="240" w:lineRule="auto"/>
        <w:ind w:left="709" w:hanging="283"/>
        <w:jc w:val="both"/>
        <w:rPr>
          <w:rFonts w:ascii="Arial" w:hAnsi="Arial" w:cs="Arial"/>
          <w:sz w:val="24"/>
          <w:szCs w:val="24"/>
        </w:rPr>
      </w:pPr>
      <w:r w:rsidRPr="00CD7943">
        <w:rPr>
          <w:rFonts w:ascii="Arial" w:hAnsi="Arial" w:cs="Arial"/>
          <w:sz w:val="24"/>
          <w:szCs w:val="24"/>
        </w:rPr>
        <w:t>Płatność dokonana zostanie przelewem</w:t>
      </w:r>
      <w:r w:rsidR="00555A29" w:rsidRPr="00CD7943">
        <w:rPr>
          <w:rFonts w:ascii="Arial" w:hAnsi="Arial" w:cs="Arial"/>
          <w:sz w:val="24"/>
          <w:szCs w:val="24"/>
        </w:rPr>
        <w:t xml:space="preserve">, </w:t>
      </w:r>
      <w:r w:rsidRPr="00CD7943">
        <w:rPr>
          <w:rFonts w:ascii="Arial" w:hAnsi="Arial" w:cs="Arial"/>
          <w:sz w:val="24"/>
          <w:szCs w:val="24"/>
        </w:rPr>
        <w:t>do 14 dn</w:t>
      </w:r>
      <w:r w:rsidR="00CD7943" w:rsidRPr="00CD7943">
        <w:rPr>
          <w:rFonts w:ascii="Arial" w:hAnsi="Arial" w:cs="Arial"/>
          <w:sz w:val="24"/>
          <w:szCs w:val="24"/>
        </w:rPr>
        <w:t xml:space="preserve">i od daty </w:t>
      </w:r>
      <w:r w:rsidR="006132F3" w:rsidRPr="00CD7943">
        <w:rPr>
          <w:rFonts w:ascii="Arial" w:hAnsi="Arial" w:cs="Arial"/>
          <w:sz w:val="24"/>
          <w:szCs w:val="24"/>
        </w:rPr>
        <w:t xml:space="preserve">wystawienia faktury </w:t>
      </w:r>
      <w:r w:rsidR="001D7F97" w:rsidRPr="00CD7943">
        <w:rPr>
          <w:rFonts w:ascii="Arial" w:hAnsi="Arial" w:cs="Arial"/>
          <w:sz w:val="24"/>
          <w:szCs w:val="24"/>
        </w:rPr>
        <w:t>przez Wykonawcę</w:t>
      </w:r>
      <w:r w:rsidR="00CD7943" w:rsidRPr="00CD7943">
        <w:rPr>
          <w:rFonts w:ascii="Arial" w:hAnsi="Arial" w:cs="Arial"/>
          <w:sz w:val="24"/>
          <w:szCs w:val="24"/>
        </w:rPr>
        <w:t xml:space="preserve"> (tj. osobno za każdą partię druków na daną imprezę) </w:t>
      </w:r>
      <w:r w:rsidR="003A2735">
        <w:rPr>
          <w:rFonts w:ascii="Arial" w:hAnsi="Arial" w:cs="Arial"/>
          <w:sz w:val="24"/>
          <w:szCs w:val="24"/>
        </w:rPr>
        <w:t xml:space="preserve">                     </w:t>
      </w:r>
      <w:r w:rsidR="001D7F97" w:rsidRPr="00CD7943">
        <w:rPr>
          <w:rFonts w:ascii="Arial" w:hAnsi="Arial" w:cs="Arial"/>
          <w:sz w:val="24"/>
          <w:szCs w:val="24"/>
        </w:rPr>
        <w:t>i dostarczenia jej do Zamawiającego</w:t>
      </w:r>
      <w:r w:rsidRPr="00CD7943">
        <w:rPr>
          <w:rFonts w:ascii="Arial" w:hAnsi="Arial" w:cs="Arial"/>
          <w:sz w:val="24"/>
          <w:szCs w:val="24"/>
        </w:rPr>
        <w:t>.</w:t>
      </w:r>
    </w:p>
    <w:p w:rsidR="00CD7943" w:rsidRDefault="00CD7943" w:rsidP="003A2735">
      <w:pPr>
        <w:widowControl w:val="0"/>
        <w:suppressAutoHyphens/>
        <w:autoSpaceDE w:val="0"/>
        <w:autoSpaceDN w:val="0"/>
        <w:adjustRightInd w:val="0"/>
        <w:spacing w:after="0" w:line="240" w:lineRule="auto"/>
        <w:jc w:val="both"/>
        <w:rPr>
          <w:rFonts w:ascii="Arial" w:hAnsi="Arial" w:cs="Arial"/>
          <w:sz w:val="24"/>
          <w:szCs w:val="24"/>
        </w:rPr>
      </w:pPr>
    </w:p>
    <w:p w:rsidR="00CD7943" w:rsidRPr="00164CB8" w:rsidRDefault="00CD7943"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xml:space="preserve">§ </w:t>
      </w:r>
      <w:r>
        <w:rPr>
          <w:rFonts w:ascii="Arial" w:hAnsi="Arial" w:cs="Arial"/>
          <w:b/>
          <w:bCs/>
          <w:color w:val="000000"/>
          <w:sz w:val="24"/>
          <w:szCs w:val="24"/>
        </w:rPr>
        <w:t>3</w:t>
      </w:r>
      <w:r w:rsidRPr="00164CB8">
        <w:rPr>
          <w:rFonts w:ascii="Arial" w:hAnsi="Arial" w:cs="Arial"/>
          <w:b/>
          <w:bCs/>
          <w:color w:val="000000"/>
          <w:sz w:val="24"/>
          <w:szCs w:val="24"/>
        </w:rPr>
        <w:t>.</w:t>
      </w:r>
    </w:p>
    <w:p w:rsidR="00CD7943" w:rsidRPr="00164CB8" w:rsidRDefault="00CD7943" w:rsidP="003A2735">
      <w:pPr>
        <w:pStyle w:val="Akapitzlist"/>
        <w:numPr>
          <w:ilvl w:val="0"/>
          <w:numId w:val="23"/>
        </w:numPr>
        <w:spacing w:after="0" w:line="240" w:lineRule="auto"/>
        <w:jc w:val="both"/>
        <w:rPr>
          <w:rFonts w:ascii="Arial" w:eastAsia="Calibri" w:hAnsi="Arial" w:cs="Arial"/>
          <w:bCs/>
          <w:color w:val="000000"/>
          <w:sz w:val="24"/>
          <w:szCs w:val="24"/>
        </w:rPr>
      </w:pPr>
      <w:r w:rsidRPr="00164CB8">
        <w:rPr>
          <w:rFonts w:ascii="Arial" w:eastAsia="Calibri" w:hAnsi="Arial" w:cs="Arial"/>
          <w:bCs/>
          <w:color w:val="000000"/>
          <w:sz w:val="24"/>
          <w:szCs w:val="24"/>
        </w:rPr>
        <w:t xml:space="preserve">Czas trwania umowy ustala się na okres  od </w:t>
      </w:r>
      <w:r w:rsidR="00DA75EF">
        <w:rPr>
          <w:rFonts w:ascii="Arial" w:eastAsia="Calibri" w:hAnsi="Arial" w:cs="Arial"/>
          <w:bCs/>
          <w:color w:val="000000"/>
          <w:sz w:val="24"/>
          <w:szCs w:val="24"/>
        </w:rPr>
        <w:t>2</w:t>
      </w:r>
      <w:r w:rsidR="00107CB0">
        <w:rPr>
          <w:rFonts w:ascii="Arial" w:eastAsia="Calibri" w:hAnsi="Arial" w:cs="Arial"/>
          <w:bCs/>
          <w:color w:val="000000"/>
          <w:sz w:val="24"/>
          <w:szCs w:val="24"/>
        </w:rPr>
        <w:t>0</w:t>
      </w:r>
      <w:r w:rsidR="00DA75EF">
        <w:rPr>
          <w:rFonts w:ascii="Arial" w:eastAsia="Calibri" w:hAnsi="Arial" w:cs="Arial"/>
          <w:bCs/>
          <w:color w:val="000000"/>
          <w:sz w:val="24"/>
          <w:szCs w:val="24"/>
        </w:rPr>
        <w:t xml:space="preserve"> </w:t>
      </w:r>
      <w:r>
        <w:rPr>
          <w:rFonts w:ascii="Arial" w:eastAsia="Calibri" w:hAnsi="Arial" w:cs="Arial"/>
          <w:bCs/>
          <w:color w:val="000000"/>
          <w:sz w:val="24"/>
          <w:szCs w:val="24"/>
        </w:rPr>
        <w:t xml:space="preserve">lutego </w:t>
      </w:r>
      <w:r w:rsidRPr="00164CB8">
        <w:rPr>
          <w:rFonts w:ascii="Arial" w:eastAsia="Calibri" w:hAnsi="Arial" w:cs="Arial"/>
          <w:bCs/>
          <w:color w:val="000000"/>
          <w:sz w:val="24"/>
          <w:szCs w:val="24"/>
        </w:rPr>
        <w:t xml:space="preserve">do </w:t>
      </w:r>
      <w:r>
        <w:rPr>
          <w:rFonts w:ascii="Arial" w:eastAsia="Calibri" w:hAnsi="Arial" w:cs="Arial"/>
          <w:bCs/>
          <w:color w:val="000000"/>
          <w:sz w:val="24"/>
          <w:szCs w:val="24"/>
        </w:rPr>
        <w:t>31 grudnia 2018 r.</w:t>
      </w:r>
    </w:p>
    <w:p w:rsidR="00CD7943" w:rsidRPr="00A76AA1" w:rsidRDefault="00CD7943" w:rsidP="003A2735">
      <w:pPr>
        <w:pStyle w:val="Akapitzlist"/>
        <w:numPr>
          <w:ilvl w:val="0"/>
          <w:numId w:val="23"/>
        </w:numPr>
        <w:spacing w:after="0" w:line="240" w:lineRule="auto"/>
        <w:jc w:val="both"/>
        <w:rPr>
          <w:rFonts w:ascii="Arial" w:hAnsi="Arial" w:cs="Arial"/>
          <w:sz w:val="24"/>
          <w:szCs w:val="24"/>
        </w:rPr>
      </w:pPr>
      <w:r w:rsidRPr="00A76AA1">
        <w:rPr>
          <w:rFonts w:ascii="Arial" w:hAnsi="Arial" w:cs="Arial"/>
          <w:sz w:val="24"/>
          <w:szCs w:val="24"/>
        </w:rPr>
        <w:t xml:space="preserve">Strony ustalają, że </w:t>
      </w:r>
      <w:r>
        <w:rPr>
          <w:rFonts w:ascii="Arial" w:hAnsi="Arial" w:cs="Arial"/>
          <w:sz w:val="24"/>
          <w:szCs w:val="24"/>
        </w:rPr>
        <w:t xml:space="preserve">ww. ilości </w:t>
      </w:r>
      <w:r w:rsidR="00880BBB">
        <w:rPr>
          <w:rFonts w:ascii="Arial" w:hAnsi="Arial" w:cs="Arial"/>
          <w:sz w:val="24"/>
          <w:szCs w:val="24"/>
        </w:rPr>
        <w:t>materiałów poligraficznych</w:t>
      </w:r>
      <w:r w:rsidRPr="00A76AA1">
        <w:rPr>
          <w:rFonts w:ascii="Arial" w:hAnsi="Arial" w:cs="Arial"/>
          <w:sz w:val="24"/>
          <w:szCs w:val="24"/>
        </w:rPr>
        <w:t xml:space="preserve"> mają charakter orientacyjny i nie </w:t>
      </w:r>
      <w:r>
        <w:rPr>
          <w:rFonts w:ascii="Arial" w:hAnsi="Arial" w:cs="Arial"/>
          <w:sz w:val="24"/>
          <w:szCs w:val="24"/>
        </w:rPr>
        <w:t>są wiążące dla żadnej ze stron ze względu na możliwość odwołania i</w:t>
      </w:r>
      <w:r w:rsidRPr="00A76AA1">
        <w:rPr>
          <w:rFonts w:ascii="Arial" w:hAnsi="Arial" w:cs="Arial"/>
          <w:sz w:val="24"/>
          <w:szCs w:val="24"/>
        </w:rPr>
        <w:t>mprez</w:t>
      </w:r>
      <w:r>
        <w:rPr>
          <w:rFonts w:ascii="Arial" w:hAnsi="Arial" w:cs="Arial"/>
          <w:sz w:val="24"/>
          <w:szCs w:val="24"/>
        </w:rPr>
        <w:t xml:space="preserve"> organizowanych prze MCK bądź wprowadzenia do planu pracy nowych wcześniej nie przewidzianych.</w:t>
      </w:r>
    </w:p>
    <w:p w:rsidR="00CD7943" w:rsidRDefault="00CD7943" w:rsidP="003A2735">
      <w:pPr>
        <w:pStyle w:val="Akapitzlist"/>
        <w:numPr>
          <w:ilvl w:val="0"/>
          <w:numId w:val="23"/>
        </w:numPr>
        <w:spacing w:after="0" w:line="240" w:lineRule="auto"/>
        <w:jc w:val="both"/>
        <w:rPr>
          <w:rFonts w:ascii="Arial" w:hAnsi="Arial" w:cs="Arial"/>
          <w:sz w:val="24"/>
          <w:szCs w:val="24"/>
        </w:rPr>
      </w:pPr>
      <w:r w:rsidRPr="000C5232">
        <w:rPr>
          <w:rFonts w:ascii="Arial" w:hAnsi="Arial" w:cs="Arial"/>
          <w:sz w:val="24"/>
          <w:szCs w:val="24"/>
        </w:rPr>
        <w:t xml:space="preserve">Wykonawca nie może rościć sobie żadnych praw wobec Zamawiającego,                 w sytuacji zmniejszenia się zakresu </w:t>
      </w:r>
      <w:r>
        <w:rPr>
          <w:rFonts w:ascii="Arial" w:hAnsi="Arial" w:cs="Arial"/>
          <w:sz w:val="24"/>
          <w:szCs w:val="24"/>
        </w:rPr>
        <w:t>przedmiotu umowy.</w:t>
      </w:r>
    </w:p>
    <w:p w:rsidR="00CD7943" w:rsidRPr="00E64146" w:rsidRDefault="00CD7943" w:rsidP="003A2735">
      <w:pPr>
        <w:numPr>
          <w:ilvl w:val="0"/>
          <w:numId w:val="23"/>
        </w:numPr>
        <w:suppressAutoHyphens/>
        <w:spacing w:after="0" w:line="240" w:lineRule="auto"/>
        <w:jc w:val="both"/>
        <w:rPr>
          <w:rFonts w:ascii="Arial" w:hAnsi="Arial" w:cs="Arial"/>
          <w:sz w:val="24"/>
          <w:szCs w:val="24"/>
        </w:rPr>
      </w:pPr>
      <w:r w:rsidRPr="00E64146">
        <w:rPr>
          <w:rFonts w:ascii="Arial" w:hAnsi="Arial" w:cs="Arial"/>
          <w:sz w:val="24"/>
          <w:szCs w:val="24"/>
        </w:rPr>
        <w:t xml:space="preserve">Wykonawca </w:t>
      </w:r>
      <w:r>
        <w:rPr>
          <w:rFonts w:ascii="Arial" w:hAnsi="Arial" w:cs="Arial"/>
          <w:sz w:val="24"/>
          <w:szCs w:val="24"/>
        </w:rPr>
        <w:t>zamówienie</w:t>
      </w:r>
      <w:r w:rsidRPr="00E64146">
        <w:rPr>
          <w:rFonts w:ascii="Arial" w:hAnsi="Arial" w:cs="Arial"/>
          <w:sz w:val="24"/>
          <w:szCs w:val="24"/>
        </w:rPr>
        <w:t xml:space="preserve"> powyższe przyjmuje i zobowiązuje się wykonać je </w:t>
      </w:r>
      <w:r>
        <w:rPr>
          <w:rFonts w:ascii="Arial" w:hAnsi="Arial" w:cs="Arial"/>
          <w:sz w:val="24"/>
          <w:szCs w:val="24"/>
        </w:rPr>
        <w:t xml:space="preserve">                     </w:t>
      </w:r>
      <w:r w:rsidRPr="00E64146">
        <w:rPr>
          <w:rFonts w:ascii="Arial" w:hAnsi="Arial" w:cs="Arial"/>
          <w:sz w:val="24"/>
          <w:szCs w:val="24"/>
        </w:rPr>
        <w:t>z najwyższą starannością. Przez najwyższą star</w:t>
      </w:r>
      <w:r w:rsidR="00DA5A0C">
        <w:rPr>
          <w:rFonts w:ascii="Arial" w:hAnsi="Arial" w:cs="Arial"/>
          <w:sz w:val="24"/>
          <w:szCs w:val="24"/>
        </w:rPr>
        <w:t xml:space="preserve">anność strony rozumieją użycie </w:t>
      </w:r>
      <w:r w:rsidRPr="00E64146">
        <w:rPr>
          <w:rFonts w:ascii="Arial" w:hAnsi="Arial" w:cs="Arial"/>
          <w:sz w:val="24"/>
          <w:szCs w:val="24"/>
        </w:rPr>
        <w:t>materia</w:t>
      </w:r>
      <w:r w:rsidR="00DA5A0C">
        <w:rPr>
          <w:rFonts w:ascii="Arial" w:hAnsi="Arial" w:cs="Arial"/>
          <w:sz w:val="24"/>
          <w:szCs w:val="24"/>
        </w:rPr>
        <w:t xml:space="preserve">łów </w:t>
      </w:r>
      <w:r w:rsidRPr="00E64146">
        <w:rPr>
          <w:rFonts w:ascii="Arial" w:hAnsi="Arial" w:cs="Arial"/>
          <w:sz w:val="24"/>
          <w:szCs w:val="24"/>
        </w:rPr>
        <w:t>najwyższej jakości, zastosowanie nowoczesnych technologii.</w:t>
      </w:r>
    </w:p>
    <w:p w:rsidR="00CD7943" w:rsidRDefault="00CD7943" w:rsidP="003A2735">
      <w:pPr>
        <w:numPr>
          <w:ilvl w:val="0"/>
          <w:numId w:val="23"/>
        </w:numPr>
        <w:suppressAutoHyphens/>
        <w:spacing w:after="0" w:line="240" w:lineRule="auto"/>
        <w:jc w:val="both"/>
        <w:rPr>
          <w:rFonts w:ascii="Arial" w:hAnsi="Arial" w:cs="Arial"/>
          <w:sz w:val="24"/>
          <w:szCs w:val="24"/>
        </w:rPr>
      </w:pPr>
      <w:r w:rsidRPr="00E64146">
        <w:rPr>
          <w:rFonts w:ascii="Arial" w:hAnsi="Arial" w:cs="Arial"/>
          <w:sz w:val="24"/>
          <w:szCs w:val="24"/>
        </w:rPr>
        <w:t>Wykonawca zobowiązany jest wykonać przedmiot umowy osobiście lub poprzez powierzenie określonej części osobie trzeciej. Za ewentualne działania osób trzecich Wykonawca ponosi wobec Zamawiającego pełną odpowiedzialność, tak jak za swoje własne działania.</w:t>
      </w:r>
    </w:p>
    <w:p w:rsidR="007B6910" w:rsidRDefault="007B6910" w:rsidP="007B6910">
      <w:pPr>
        <w:suppressAutoHyphens/>
        <w:spacing w:after="0" w:line="240" w:lineRule="auto"/>
        <w:jc w:val="both"/>
        <w:rPr>
          <w:rFonts w:ascii="Arial" w:hAnsi="Arial" w:cs="Arial"/>
          <w:sz w:val="24"/>
          <w:szCs w:val="24"/>
        </w:rPr>
      </w:pPr>
    </w:p>
    <w:p w:rsidR="007B6910" w:rsidRDefault="007B6910" w:rsidP="007B6910">
      <w:pPr>
        <w:suppressAutoHyphens/>
        <w:spacing w:after="0" w:line="240" w:lineRule="auto"/>
        <w:jc w:val="both"/>
        <w:rPr>
          <w:rFonts w:ascii="Arial" w:hAnsi="Arial" w:cs="Arial"/>
          <w:sz w:val="24"/>
          <w:szCs w:val="24"/>
        </w:rPr>
      </w:pPr>
    </w:p>
    <w:p w:rsidR="007B6910" w:rsidRDefault="007B6910" w:rsidP="007B6910">
      <w:pPr>
        <w:suppressAutoHyphens/>
        <w:spacing w:after="0" w:line="240" w:lineRule="auto"/>
        <w:jc w:val="both"/>
        <w:rPr>
          <w:rFonts w:ascii="Arial" w:hAnsi="Arial" w:cs="Arial"/>
          <w:sz w:val="24"/>
          <w:szCs w:val="24"/>
        </w:rPr>
      </w:pPr>
    </w:p>
    <w:p w:rsidR="007B6910" w:rsidRDefault="007B6910" w:rsidP="007B6910">
      <w:pPr>
        <w:suppressAutoHyphens/>
        <w:spacing w:after="0" w:line="240" w:lineRule="auto"/>
        <w:jc w:val="both"/>
        <w:rPr>
          <w:rFonts w:ascii="Arial" w:hAnsi="Arial" w:cs="Arial"/>
          <w:sz w:val="24"/>
          <w:szCs w:val="24"/>
        </w:rPr>
      </w:pPr>
    </w:p>
    <w:p w:rsidR="00880BBB" w:rsidRDefault="00880BBB" w:rsidP="00880BBB">
      <w:pPr>
        <w:suppressAutoHyphens/>
        <w:spacing w:after="0" w:line="240" w:lineRule="auto"/>
        <w:ind w:left="720"/>
        <w:jc w:val="both"/>
        <w:rPr>
          <w:rFonts w:ascii="Arial" w:hAnsi="Arial" w:cs="Arial"/>
          <w:sz w:val="24"/>
          <w:szCs w:val="24"/>
        </w:rPr>
      </w:pPr>
    </w:p>
    <w:p w:rsidR="006132F3" w:rsidRPr="00164CB8" w:rsidRDefault="006132F3" w:rsidP="003A2735">
      <w:pPr>
        <w:spacing w:after="0" w:line="240" w:lineRule="auto"/>
        <w:jc w:val="both"/>
        <w:rPr>
          <w:rFonts w:ascii="Arial" w:hAnsi="Arial" w:cs="Arial"/>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w:t>
      </w:r>
      <w:r w:rsidR="00BD23A3">
        <w:rPr>
          <w:rFonts w:ascii="Arial" w:hAnsi="Arial" w:cs="Arial"/>
          <w:b/>
          <w:bCs/>
          <w:color w:val="000000"/>
          <w:sz w:val="24"/>
          <w:szCs w:val="24"/>
        </w:rPr>
        <w:t>4</w:t>
      </w:r>
      <w:r w:rsidRPr="00164CB8">
        <w:rPr>
          <w:rFonts w:ascii="Arial" w:hAnsi="Arial" w:cs="Arial"/>
          <w:b/>
          <w:bCs/>
          <w:color w:val="000000"/>
          <w:sz w:val="24"/>
          <w:szCs w:val="24"/>
        </w:rPr>
        <w:t>.</w:t>
      </w:r>
    </w:p>
    <w:p w:rsidR="00CD7943" w:rsidRDefault="00D10081" w:rsidP="003A2735">
      <w:pPr>
        <w:pStyle w:val="Akapitzlist"/>
        <w:numPr>
          <w:ilvl w:val="3"/>
          <w:numId w:val="2"/>
        </w:numPr>
        <w:tabs>
          <w:tab w:val="clear" w:pos="2880"/>
          <w:tab w:val="num" w:pos="709"/>
        </w:tabs>
        <w:spacing w:line="240" w:lineRule="auto"/>
        <w:ind w:left="709" w:hanging="283"/>
        <w:jc w:val="both"/>
        <w:rPr>
          <w:rFonts w:ascii="Arial" w:hAnsi="Arial" w:cs="Arial"/>
          <w:bCs/>
          <w:sz w:val="24"/>
          <w:szCs w:val="24"/>
        </w:rPr>
      </w:pPr>
      <w:r w:rsidRPr="00D10081">
        <w:rPr>
          <w:rFonts w:ascii="Arial" w:hAnsi="Arial" w:cs="Arial"/>
          <w:sz w:val="24"/>
          <w:szCs w:val="24"/>
        </w:rPr>
        <w:t xml:space="preserve">Umowa niniejsza zawarta zostaje na czas </w:t>
      </w:r>
      <w:r w:rsidR="00DE2FCE">
        <w:rPr>
          <w:rFonts w:ascii="Arial" w:hAnsi="Arial" w:cs="Arial"/>
          <w:sz w:val="24"/>
          <w:szCs w:val="24"/>
        </w:rPr>
        <w:t xml:space="preserve">określony </w:t>
      </w:r>
      <w:r w:rsidRPr="00D10081">
        <w:rPr>
          <w:rFonts w:ascii="Arial" w:hAnsi="Arial" w:cs="Arial"/>
          <w:sz w:val="24"/>
          <w:szCs w:val="24"/>
        </w:rPr>
        <w:t xml:space="preserve">z możliwością jej pisemnego wypowiedzenia przez każdą ze </w:t>
      </w:r>
      <w:r>
        <w:rPr>
          <w:rFonts w:ascii="Arial" w:hAnsi="Arial" w:cs="Arial"/>
          <w:sz w:val="24"/>
          <w:szCs w:val="24"/>
        </w:rPr>
        <w:t xml:space="preserve">stron na 3 miesiące naprzód </w:t>
      </w:r>
      <w:r w:rsidRPr="00D10081">
        <w:rPr>
          <w:rFonts w:ascii="Arial" w:hAnsi="Arial" w:cs="Arial"/>
          <w:sz w:val="24"/>
          <w:szCs w:val="24"/>
        </w:rPr>
        <w:t>lub rozwiązanie umowy może nastąpić w dowolnym terminie za porozumieniem stron.</w:t>
      </w:r>
    </w:p>
    <w:p w:rsidR="00CD7943" w:rsidRPr="00DA75EF" w:rsidRDefault="001A0885" w:rsidP="003A2735">
      <w:pPr>
        <w:pStyle w:val="Akapitzlist"/>
        <w:numPr>
          <w:ilvl w:val="3"/>
          <w:numId w:val="2"/>
        </w:numPr>
        <w:tabs>
          <w:tab w:val="clear" w:pos="2880"/>
          <w:tab w:val="num" w:pos="709"/>
        </w:tabs>
        <w:spacing w:line="240" w:lineRule="auto"/>
        <w:ind w:left="709" w:hanging="283"/>
        <w:jc w:val="both"/>
        <w:rPr>
          <w:rFonts w:ascii="Arial" w:hAnsi="Arial" w:cs="Arial"/>
          <w:bCs/>
          <w:sz w:val="24"/>
          <w:szCs w:val="24"/>
        </w:rPr>
      </w:pPr>
      <w:r w:rsidRPr="00CD7943">
        <w:rPr>
          <w:rFonts w:ascii="Arial" w:hAnsi="Arial" w:cs="Arial"/>
          <w:sz w:val="24"/>
          <w:szCs w:val="24"/>
        </w:rPr>
        <w:t xml:space="preserve">Zamawiający zastrzega sobie prawo do natychmiastowego wypowiedzenia umowy w sytuacji, jeżeli Wykonawca w nieprawidłowy sposób będzie realizował </w:t>
      </w:r>
      <w:r w:rsidR="00CD7943" w:rsidRPr="00CD7943">
        <w:rPr>
          <w:rFonts w:ascii="Arial" w:hAnsi="Arial" w:cs="Arial"/>
          <w:sz w:val="24"/>
          <w:szCs w:val="24"/>
        </w:rPr>
        <w:t>przedmiot umowy</w:t>
      </w:r>
      <w:r w:rsidR="003A2735">
        <w:rPr>
          <w:rFonts w:ascii="Arial" w:hAnsi="Arial" w:cs="Arial"/>
          <w:sz w:val="24"/>
          <w:szCs w:val="24"/>
        </w:rPr>
        <w:t>.</w:t>
      </w:r>
    </w:p>
    <w:p w:rsidR="003A2735" w:rsidRPr="00CD7943" w:rsidRDefault="003A2735" w:rsidP="003A2735">
      <w:pPr>
        <w:pStyle w:val="Akapitzlist"/>
        <w:spacing w:line="240" w:lineRule="auto"/>
        <w:ind w:left="0"/>
        <w:jc w:val="both"/>
        <w:rPr>
          <w:rFonts w:ascii="Arial" w:hAnsi="Arial" w:cs="Arial"/>
          <w:bCs/>
          <w:sz w:val="24"/>
          <w:szCs w:val="24"/>
        </w:rPr>
      </w:pPr>
    </w:p>
    <w:p w:rsidR="00F05F21" w:rsidRPr="00CD7943" w:rsidRDefault="00F05F21" w:rsidP="003A2735">
      <w:pPr>
        <w:pStyle w:val="Akapitzlist"/>
        <w:spacing w:after="0" w:line="240" w:lineRule="auto"/>
        <w:ind w:left="0"/>
        <w:jc w:val="center"/>
        <w:rPr>
          <w:rFonts w:ascii="Arial" w:hAnsi="Arial" w:cs="Arial"/>
          <w:b/>
          <w:bCs/>
          <w:color w:val="000000"/>
          <w:sz w:val="24"/>
          <w:szCs w:val="24"/>
        </w:rPr>
      </w:pPr>
      <w:r w:rsidRPr="00CD7943">
        <w:rPr>
          <w:rFonts w:ascii="Arial" w:hAnsi="Arial" w:cs="Arial"/>
          <w:b/>
          <w:bCs/>
          <w:color w:val="000000"/>
          <w:sz w:val="24"/>
          <w:szCs w:val="24"/>
        </w:rPr>
        <w:t>§</w:t>
      </w:r>
      <w:r w:rsidR="00741EEF">
        <w:rPr>
          <w:rFonts w:ascii="Arial" w:hAnsi="Arial" w:cs="Arial"/>
          <w:b/>
          <w:bCs/>
          <w:color w:val="000000"/>
          <w:sz w:val="24"/>
          <w:szCs w:val="24"/>
        </w:rPr>
        <w:t>5</w:t>
      </w:r>
      <w:r w:rsidRPr="00CD7943">
        <w:rPr>
          <w:rFonts w:ascii="Arial" w:hAnsi="Arial" w:cs="Arial"/>
          <w:b/>
          <w:bCs/>
          <w:color w:val="000000"/>
          <w:sz w:val="24"/>
          <w:szCs w:val="24"/>
        </w:rPr>
        <w:t>.</w:t>
      </w:r>
    </w:p>
    <w:p w:rsidR="00741EEF" w:rsidRPr="00DA75EF" w:rsidRDefault="00F05F21" w:rsidP="00DA75EF">
      <w:pPr>
        <w:spacing w:after="0" w:line="240" w:lineRule="auto"/>
        <w:jc w:val="both"/>
        <w:rPr>
          <w:rFonts w:ascii="Arial" w:hAnsi="Arial" w:cs="Arial"/>
          <w:sz w:val="24"/>
          <w:szCs w:val="24"/>
        </w:rPr>
      </w:pPr>
      <w:r w:rsidRPr="00164CB8">
        <w:rPr>
          <w:rFonts w:ascii="Arial" w:hAnsi="Arial" w:cs="Arial"/>
          <w:sz w:val="24"/>
          <w:szCs w:val="24"/>
        </w:rPr>
        <w:t>Zmiany niniejszej umowy wymagają dla swojej ważności formy pisemnej pod rygorem nieważności.</w:t>
      </w:r>
    </w:p>
    <w:p w:rsidR="00741EEF" w:rsidRDefault="00741EEF" w:rsidP="003A2735">
      <w:pPr>
        <w:spacing w:after="0" w:line="240" w:lineRule="auto"/>
        <w:jc w:val="center"/>
        <w:rPr>
          <w:rFonts w:ascii="Arial" w:hAnsi="Arial" w:cs="Arial"/>
          <w:b/>
          <w:bCs/>
          <w:color w:val="000000"/>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w:t>
      </w:r>
      <w:r w:rsidR="00741EEF">
        <w:rPr>
          <w:rFonts w:ascii="Arial" w:hAnsi="Arial" w:cs="Arial"/>
          <w:b/>
          <w:bCs/>
          <w:color w:val="000000"/>
          <w:sz w:val="24"/>
          <w:szCs w:val="24"/>
        </w:rPr>
        <w:t>6</w:t>
      </w:r>
      <w:r w:rsidRPr="00164CB8">
        <w:rPr>
          <w:rFonts w:ascii="Arial" w:hAnsi="Arial" w:cs="Arial"/>
          <w:b/>
          <w:bCs/>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W sprawach nie uregulowanych niniejszą umową mają</w:t>
      </w:r>
      <w:r w:rsidR="002F27BA">
        <w:rPr>
          <w:rFonts w:ascii="Arial" w:hAnsi="Arial" w:cs="Arial"/>
          <w:color w:val="000000"/>
          <w:sz w:val="24"/>
          <w:szCs w:val="24"/>
        </w:rPr>
        <w:t xml:space="preserve"> zastosowanie przepisy Ustawy  </w:t>
      </w:r>
      <w:r w:rsidRPr="00164CB8">
        <w:rPr>
          <w:rFonts w:ascii="Arial" w:hAnsi="Arial" w:cs="Arial"/>
          <w:color w:val="000000"/>
          <w:sz w:val="24"/>
          <w:szCs w:val="24"/>
        </w:rPr>
        <w:t xml:space="preserve">Prawo  </w:t>
      </w:r>
      <w:r w:rsidR="002F27BA">
        <w:rPr>
          <w:rFonts w:ascii="Arial" w:hAnsi="Arial" w:cs="Arial"/>
          <w:color w:val="000000"/>
          <w:sz w:val="24"/>
          <w:szCs w:val="24"/>
        </w:rPr>
        <w:t>zamówień publicznych</w:t>
      </w:r>
      <w:r w:rsidRPr="00164CB8">
        <w:rPr>
          <w:rFonts w:ascii="Arial" w:hAnsi="Arial" w:cs="Arial"/>
          <w:color w:val="000000"/>
          <w:sz w:val="24"/>
          <w:szCs w:val="24"/>
        </w:rPr>
        <w:t>, oraz właściwe przepisy Kodeksu Cywilnego.</w:t>
      </w:r>
    </w:p>
    <w:p w:rsidR="00F05F21" w:rsidRPr="00164CB8" w:rsidRDefault="00F05F21" w:rsidP="003A2735">
      <w:pPr>
        <w:spacing w:after="0" w:line="240" w:lineRule="auto"/>
        <w:jc w:val="both"/>
        <w:rPr>
          <w:rFonts w:ascii="Arial" w:hAnsi="Arial" w:cs="Arial"/>
          <w:b/>
          <w:bCs/>
          <w:color w:val="000000"/>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xml:space="preserve">§ </w:t>
      </w:r>
      <w:r w:rsidR="00741EEF">
        <w:rPr>
          <w:rFonts w:ascii="Arial" w:hAnsi="Arial" w:cs="Arial"/>
          <w:b/>
          <w:bCs/>
          <w:color w:val="000000"/>
          <w:sz w:val="24"/>
          <w:szCs w:val="24"/>
        </w:rPr>
        <w:t>7</w:t>
      </w:r>
      <w:r w:rsidRPr="00164CB8">
        <w:rPr>
          <w:rFonts w:ascii="Arial" w:hAnsi="Arial" w:cs="Arial"/>
          <w:b/>
          <w:bCs/>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 xml:space="preserve">Ewentualne spory wynikłe z realizacji niniejszej umowy będzie </w:t>
      </w:r>
      <w:r w:rsidR="000478D4">
        <w:rPr>
          <w:rFonts w:ascii="Arial" w:hAnsi="Arial" w:cs="Arial"/>
          <w:color w:val="000000"/>
          <w:sz w:val="24"/>
          <w:szCs w:val="24"/>
        </w:rPr>
        <w:t xml:space="preserve">rozstrzygał </w:t>
      </w:r>
      <w:r w:rsidRPr="00164CB8">
        <w:rPr>
          <w:rFonts w:ascii="Arial" w:hAnsi="Arial" w:cs="Arial"/>
          <w:color w:val="000000"/>
          <w:sz w:val="24"/>
          <w:szCs w:val="24"/>
        </w:rPr>
        <w:t>Sąd Powszechny właściwy dla siedziby Zamawiającego.</w:t>
      </w:r>
    </w:p>
    <w:p w:rsidR="00F05F21" w:rsidRPr="00164CB8" w:rsidRDefault="00F05F21" w:rsidP="003A2735">
      <w:pPr>
        <w:spacing w:after="0" w:line="240" w:lineRule="auto"/>
        <w:jc w:val="both"/>
        <w:rPr>
          <w:rFonts w:ascii="Arial" w:hAnsi="Arial" w:cs="Arial"/>
          <w:b/>
          <w:color w:val="000000"/>
          <w:sz w:val="24"/>
          <w:szCs w:val="24"/>
        </w:rPr>
      </w:pPr>
    </w:p>
    <w:p w:rsidR="00F05F21" w:rsidRPr="00164CB8" w:rsidRDefault="00F05F21" w:rsidP="003A2735">
      <w:pPr>
        <w:spacing w:after="0" w:line="240" w:lineRule="auto"/>
        <w:jc w:val="center"/>
        <w:rPr>
          <w:rFonts w:ascii="Arial" w:hAnsi="Arial" w:cs="Arial"/>
          <w:b/>
          <w:color w:val="000000"/>
          <w:sz w:val="24"/>
          <w:szCs w:val="24"/>
        </w:rPr>
      </w:pPr>
      <w:r w:rsidRPr="00164CB8">
        <w:rPr>
          <w:rFonts w:ascii="Arial" w:hAnsi="Arial" w:cs="Arial"/>
          <w:b/>
          <w:color w:val="000000"/>
          <w:sz w:val="24"/>
          <w:szCs w:val="24"/>
        </w:rPr>
        <w:t xml:space="preserve">§ </w:t>
      </w:r>
      <w:r w:rsidR="00741EEF">
        <w:rPr>
          <w:rFonts w:ascii="Arial" w:hAnsi="Arial" w:cs="Arial"/>
          <w:b/>
          <w:color w:val="000000"/>
          <w:sz w:val="24"/>
          <w:szCs w:val="24"/>
        </w:rPr>
        <w:t>8</w:t>
      </w:r>
      <w:r w:rsidRPr="00164CB8">
        <w:rPr>
          <w:rFonts w:ascii="Arial" w:hAnsi="Arial" w:cs="Arial"/>
          <w:b/>
          <w:color w:val="000000"/>
          <w:sz w:val="24"/>
          <w:szCs w:val="24"/>
        </w:rPr>
        <w:t>.</w:t>
      </w:r>
    </w:p>
    <w:p w:rsidR="00BF60C8" w:rsidRDefault="00F05F21" w:rsidP="00BF60C8">
      <w:pPr>
        <w:spacing w:after="0" w:line="240" w:lineRule="auto"/>
        <w:jc w:val="both"/>
        <w:rPr>
          <w:rFonts w:ascii="Arial" w:hAnsi="Arial" w:cs="Arial"/>
          <w:color w:val="000000"/>
          <w:sz w:val="24"/>
          <w:szCs w:val="24"/>
        </w:rPr>
      </w:pPr>
      <w:r w:rsidRPr="00164CB8">
        <w:rPr>
          <w:rFonts w:ascii="Arial" w:hAnsi="Arial" w:cs="Arial"/>
          <w:color w:val="000000"/>
          <w:sz w:val="24"/>
          <w:szCs w:val="24"/>
        </w:rPr>
        <w:t>Umowa została sporządzona w dwóch jednobrzmiących egzemplarzach po jednym dla każdej ze stron</w:t>
      </w:r>
      <w:r w:rsidR="00BF60C8">
        <w:rPr>
          <w:rFonts w:ascii="Arial" w:hAnsi="Arial" w:cs="Arial"/>
          <w:color w:val="000000"/>
          <w:sz w:val="24"/>
          <w:szCs w:val="24"/>
        </w:rPr>
        <w:t>.</w:t>
      </w: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F05F21" w:rsidRPr="00BF60C8" w:rsidRDefault="00BF60C8" w:rsidP="00BF60C8">
      <w:pPr>
        <w:spacing w:after="0" w:line="240" w:lineRule="auto"/>
        <w:jc w:val="both"/>
        <w:rPr>
          <w:rFonts w:ascii="Arial" w:hAnsi="Arial" w:cs="Arial"/>
          <w:color w:val="000000"/>
          <w:sz w:val="24"/>
          <w:szCs w:val="24"/>
        </w:rPr>
      </w:pPr>
      <w:r>
        <w:rPr>
          <w:rFonts w:ascii="Arial" w:hAnsi="Arial" w:cs="Arial"/>
          <w:b/>
          <w:color w:val="000000"/>
          <w:sz w:val="24"/>
          <w:szCs w:val="24"/>
        </w:rPr>
        <w:t xml:space="preserve">        </w:t>
      </w:r>
      <w:r w:rsidR="00F05F21" w:rsidRPr="00164CB8">
        <w:rPr>
          <w:rFonts w:ascii="Arial" w:hAnsi="Arial" w:cs="Arial"/>
          <w:b/>
          <w:color w:val="000000"/>
          <w:sz w:val="24"/>
          <w:szCs w:val="24"/>
        </w:rPr>
        <w:t>WYKONAWCA:</w:t>
      </w:r>
      <w:r w:rsidRPr="00BF60C8">
        <w:rPr>
          <w:rFonts w:ascii="Arial" w:hAnsi="Arial" w:cs="Arial"/>
          <w:b/>
          <w:color w:val="000000"/>
          <w:sz w:val="24"/>
          <w:szCs w:val="24"/>
        </w:rPr>
        <w:t xml:space="preserve"> </w:t>
      </w:r>
      <w:r>
        <w:rPr>
          <w:rFonts w:ascii="Arial" w:hAnsi="Arial" w:cs="Arial"/>
          <w:b/>
          <w:color w:val="000000"/>
          <w:sz w:val="24"/>
          <w:szCs w:val="24"/>
        </w:rPr>
        <w:t xml:space="preserve">                                                            </w:t>
      </w:r>
      <w:r w:rsidRPr="00164CB8">
        <w:rPr>
          <w:rFonts w:ascii="Arial" w:hAnsi="Arial" w:cs="Arial"/>
          <w:b/>
          <w:color w:val="000000"/>
          <w:sz w:val="24"/>
          <w:szCs w:val="24"/>
        </w:rPr>
        <w:t>ZAMAWIAJĄCY:</w:t>
      </w: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Pr="00164CB8" w:rsidRDefault="000478D4" w:rsidP="003A2735">
      <w:pPr>
        <w:spacing w:after="0" w:line="240" w:lineRule="auto"/>
        <w:ind w:firstLine="708"/>
        <w:jc w:val="both"/>
        <w:rPr>
          <w:rFonts w:ascii="Arial" w:hAnsi="Arial" w:cs="Arial"/>
          <w:sz w:val="24"/>
          <w:szCs w:val="24"/>
        </w:rPr>
      </w:pPr>
    </w:p>
    <w:p w:rsidR="00F05F21" w:rsidRPr="00164CB8" w:rsidRDefault="00F05F21" w:rsidP="003A2735">
      <w:pPr>
        <w:spacing w:line="240" w:lineRule="auto"/>
        <w:jc w:val="both"/>
        <w:rPr>
          <w:rFonts w:ascii="Arial" w:hAnsi="Arial" w:cs="Arial"/>
          <w:sz w:val="24"/>
          <w:szCs w:val="24"/>
        </w:rPr>
      </w:pPr>
    </w:p>
    <w:p w:rsidR="00051BD9" w:rsidRPr="00164CB8" w:rsidRDefault="00DE180A" w:rsidP="003A2735">
      <w:pPr>
        <w:spacing w:line="240" w:lineRule="auto"/>
        <w:jc w:val="both"/>
        <w:rPr>
          <w:rFonts w:ascii="Arial" w:hAnsi="Arial" w:cs="Arial"/>
          <w:sz w:val="24"/>
          <w:szCs w:val="24"/>
        </w:rPr>
      </w:pPr>
    </w:p>
    <w:sectPr w:rsidR="00051BD9" w:rsidRPr="00164CB8" w:rsidSect="005C6BEC">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9257456"/>
    <w:multiLevelType w:val="hybridMultilevel"/>
    <w:tmpl w:val="0BE0FE3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nsid w:val="13B11D8C"/>
    <w:multiLevelType w:val="hybridMultilevel"/>
    <w:tmpl w:val="3DF66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40D5B46"/>
    <w:multiLevelType w:val="hybridMultilevel"/>
    <w:tmpl w:val="5B02D4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nsid w:val="191453BC"/>
    <w:multiLevelType w:val="hybridMultilevel"/>
    <w:tmpl w:val="4E544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A364A"/>
    <w:multiLevelType w:val="hybridMultilevel"/>
    <w:tmpl w:val="F29E32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F6114B"/>
    <w:multiLevelType w:val="hybridMultilevel"/>
    <w:tmpl w:val="B1CC6EBA"/>
    <w:lvl w:ilvl="0" w:tplc="583EAD40">
      <w:start w:val="1"/>
      <w:numFmt w:val="lowerLetter"/>
      <w:lvlText w:val="%1."/>
      <w:lvlJc w:val="left"/>
      <w:pPr>
        <w:ind w:left="1425" w:hanging="360"/>
      </w:pPr>
      <w:rPr>
        <w:rFonts w:ascii="Arial" w:eastAsia="Times New Roman" w:hAnsi="Arial" w:cs="Arial"/>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
    <w:nsid w:val="1FD57512"/>
    <w:multiLevelType w:val="hybridMultilevel"/>
    <w:tmpl w:val="262CD5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A91243"/>
    <w:multiLevelType w:val="hybridMultilevel"/>
    <w:tmpl w:val="A0EA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AB22A4"/>
    <w:multiLevelType w:val="hybridMultilevel"/>
    <w:tmpl w:val="69E274A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371B3DDC"/>
    <w:multiLevelType w:val="hybridMultilevel"/>
    <w:tmpl w:val="140A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EB1256"/>
    <w:multiLevelType w:val="hybridMultilevel"/>
    <w:tmpl w:val="733C2C72"/>
    <w:lvl w:ilvl="0" w:tplc="5928C23E">
      <w:start w:val="1"/>
      <w:numFmt w:val="decimal"/>
      <w:lvlText w:val="%1."/>
      <w:lvlJc w:val="left"/>
      <w:pPr>
        <w:tabs>
          <w:tab w:val="num" w:pos="1065"/>
        </w:tabs>
        <w:ind w:left="1065" w:hanging="360"/>
      </w:pPr>
    </w:lvl>
    <w:lvl w:ilvl="1" w:tplc="9DCAFA38">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142875"/>
    <w:multiLevelType w:val="hybridMultilevel"/>
    <w:tmpl w:val="2CFAE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1C5BBC"/>
    <w:multiLevelType w:val="hybridMultilevel"/>
    <w:tmpl w:val="A4142710"/>
    <w:lvl w:ilvl="0" w:tplc="9F7CC48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330589"/>
    <w:multiLevelType w:val="hybridMultilevel"/>
    <w:tmpl w:val="3306E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531E60EB"/>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8B97707"/>
    <w:multiLevelType w:val="hybridMultilevel"/>
    <w:tmpl w:val="ABECF3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914250C"/>
    <w:multiLevelType w:val="hybridMultilevel"/>
    <w:tmpl w:val="D39C97B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B2A1E89"/>
    <w:multiLevelType w:val="hybridMultilevel"/>
    <w:tmpl w:val="276E2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2FE086A"/>
    <w:multiLevelType w:val="hybridMultilevel"/>
    <w:tmpl w:val="EC3436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6D4E21CA"/>
    <w:multiLevelType w:val="hybridMultilevel"/>
    <w:tmpl w:val="922AF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22575E"/>
    <w:multiLevelType w:val="hybridMultilevel"/>
    <w:tmpl w:val="CD3E38B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6EB9106E"/>
    <w:multiLevelType w:val="hybridMultilevel"/>
    <w:tmpl w:val="BD82B5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47F7D1D"/>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E9A3518"/>
    <w:multiLevelType w:val="hybridMultilevel"/>
    <w:tmpl w:val="2A426E8A"/>
    <w:lvl w:ilvl="0" w:tplc="DE0621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4"/>
  </w:num>
  <w:num w:numId="6">
    <w:abstractNumId w:val="18"/>
  </w:num>
  <w:num w:numId="7">
    <w:abstractNumId w:val="8"/>
  </w:num>
  <w:num w:numId="8">
    <w:abstractNumId w:val="2"/>
  </w:num>
  <w:num w:numId="9">
    <w:abstractNumId w:val="14"/>
  </w:num>
  <w:num w:numId="10">
    <w:abstractNumId w:val="17"/>
  </w:num>
  <w:num w:numId="11">
    <w:abstractNumId w:val="21"/>
  </w:num>
  <w:num w:numId="12">
    <w:abstractNumId w:val="19"/>
  </w:num>
  <w:num w:numId="13">
    <w:abstractNumId w:val="5"/>
  </w:num>
  <w:num w:numId="14">
    <w:abstractNumId w:val="1"/>
  </w:num>
  <w:num w:numId="15">
    <w:abstractNumId w:val="9"/>
  </w:num>
  <w:num w:numId="16">
    <w:abstractNumId w:val="3"/>
  </w:num>
  <w:num w:numId="17">
    <w:abstractNumId w:val="22"/>
  </w:num>
  <w:num w:numId="18">
    <w:abstractNumId w:val="20"/>
  </w:num>
  <w:num w:numId="19">
    <w:abstractNumId w:val="13"/>
  </w:num>
  <w:num w:numId="20">
    <w:abstractNumId w:val="12"/>
  </w:num>
  <w:num w:numId="21">
    <w:abstractNumId w:val="7"/>
  </w:num>
  <w:num w:numId="22">
    <w:abstractNumId w:val="0"/>
  </w:num>
  <w:num w:numId="23">
    <w:abstractNumId w:val="15"/>
  </w:num>
  <w:num w:numId="24">
    <w:abstractNumId w:val="1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5F21"/>
    <w:rsid w:val="000478D4"/>
    <w:rsid w:val="000A1D7F"/>
    <w:rsid w:val="000C5232"/>
    <w:rsid w:val="000C6D0B"/>
    <w:rsid w:val="00107CB0"/>
    <w:rsid w:val="00164CB8"/>
    <w:rsid w:val="001A0885"/>
    <w:rsid w:val="001A4118"/>
    <w:rsid w:val="001C1039"/>
    <w:rsid w:val="001D7F97"/>
    <w:rsid w:val="001F79BE"/>
    <w:rsid w:val="00270CB5"/>
    <w:rsid w:val="002725EC"/>
    <w:rsid w:val="00274C5D"/>
    <w:rsid w:val="00282FCB"/>
    <w:rsid w:val="002F27BA"/>
    <w:rsid w:val="003279F5"/>
    <w:rsid w:val="00383364"/>
    <w:rsid w:val="003A2735"/>
    <w:rsid w:val="003B00F9"/>
    <w:rsid w:val="003E4B17"/>
    <w:rsid w:val="003F78BF"/>
    <w:rsid w:val="00427F2C"/>
    <w:rsid w:val="0043183C"/>
    <w:rsid w:val="004B0695"/>
    <w:rsid w:val="004D523C"/>
    <w:rsid w:val="004E604E"/>
    <w:rsid w:val="004F6308"/>
    <w:rsid w:val="00540653"/>
    <w:rsid w:val="00555A29"/>
    <w:rsid w:val="005B1DCA"/>
    <w:rsid w:val="005C6BEC"/>
    <w:rsid w:val="00602E48"/>
    <w:rsid w:val="006132F3"/>
    <w:rsid w:val="00617CD2"/>
    <w:rsid w:val="0067668B"/>
    <w:rsid w:val="006B470C"/>
    <w:rsid w:val="006E24BF"/>
    <w:rsid w:val="00741EEF"/>
    <w:rsid w:val="007440E1"/>
    <w:rsid w:val="007B6910"/>
    <w:rsid w:val="007D0401"/>
    <w:rsid w:val="007D07B0"/>
    <w:rsid w:val="007D4B04"/>
    <w:rsid w:val="008373D2"/>
    <w:rsid w:val="00874020"/>
    <w:rsid w:val="0087663C"/>
    <w:rsid w:val="008768B2"/>
    <w:rsid w:val="00880BBB"/>
    <w:rsid w:val="00894A2F"/>
    <w:rsid w:val="008B18ED"/>
    <w:rsid w:val="00902F78"/>
    <w:rsid w:val="00922714"/>
    <w:rsid w:val="00931785"/>
    <w:rsid w:val="009B17FE"/>
    <w:rsid w:val="00A27ACB"/>
    <w:rsid w:val="00A32344"/>
    <w:rsid w:val="00A3629F"/>
    <w:rsid w:val="00A76AA1"/>
    <w:rsid w:val="00A76ED4"/>
    <w:rsid w:val="00A97594"/>
    <w:rsid w:val="00B0794F"/>
    <w:rsid w:val="00B52D2A"/>
    <w:rsid w:val="00BD23A3"/>
    <w:rsid w:val="00BF60C8"/>
    <w:rsid w:val="00C5303B"/>
    <w:rsid w:val="00C80A8C"/>
    <w:rsid w:val="00C900BF"/>
    <w:rsid w:val="00C95A34"/>
    <w:rsid w:val="00CD3B93"/>
    <w:rsid w:val="00CD58EA"/>
    <w:rsid w:val="00CD7943"/>
    <w:rsid w:val="00D10081"/>
    <w:rsid w:val="00D266F4"/>
    <w:rsid w:val="00D7063E"/>
    <w:rsid w:val="00D85A8D"/>
    <w:rsid w:val="00DA5A0C"/>
    <w:rsid w:val="00DA75EF"/>
    <w:rsid w:val="00DE180A"/>
    <w:rsid w:val="00DE2FCE"/>
    <w:rsid w:val="00DF0EC8"/>
    <w:rsid w:val="00DF420E"/>
    <w:rsid w:val="00E014BD"/>
    <w:rsid w:val="00E244A1"/>
    <w:rsid w:val="00E50BF0"/>
    <w:rsid w:val="00E64146"/>
    <w:rsid w:val="00EB13A6"/>
    <w:rsid w:val="00EE0A59"/>
    <w:rsid w:val="00EE3C7B"/>
    <w:rsid w:val="00F05F21"/>
    <w:rsid w:val="00F73FFF"/>
    <w:rsid w:val="00F972F9"/>
    <w:rsid w:val="00FD76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5F2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5F21"/>
    <w:pPr>
      <w:suppressAutoHyphens/>
      <w:spacing w:before="280" w:after="280" w:line="240" w:lineRule="auto"/>
    </w:pPr>
    <w:rPr>
      <w:rFonts w:ascii="Times New Roman" w:eastAsia="Times New Roman" w:hAnsi="Times New Roman"/>
      <w:sz w:val="24"/>
      <w:szCs w:val="24"/>
      <w:lang w:eastAsia="ar-SA"/>
    </w:rPr>
  </w:style>
  <w:style w:type="paragraph" w:styleId="Tekstpodstawowy">
    <w:name w:val="Body Text"/>
    <w:basedOn w:val="Normalny"/>
    <w:link w:val="TekstpodstawowyZnak"/>
    <w:uiPriority w:val="99"/>
    <w:semiHidden/>
    <w:unhideWhenUsed/>
    <w:rsid w:val="00F05F21"/>
    <w:pPr>
      <w:tabs>
        <w:tab w:val="left" w:pos="0"/>
      </w:tabs>
      <w:suppressAutoHyphens/>
      <w:autoSpaceDE w:val="0"/>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semiHidden/>
    <w:rsid w:val="00F05F21"/>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F05F21"/>
    <w:pPr>
      <w:ind w:left="720"/>
      <w:contextualSpacing/>
    </w:pPr>
    <w:rPr>
      <w:rFonts w:eastAsia="Times New Roman"/>
      <w:lang w:eastAsia="pl-PL"/>
    </w:rPr>
  </w:style>
  <w:style w:type="paragraph" w:styleId="Bezodstpw">
    <w:name w:val="No Spacing"/>
    <w:uiPriority w:val="1"/>
    <w:qFormat/>
    <w:rsid w:val="006E24BF"/>
    <w:pPr>
      <w:spacing w:after="0" w:line="240" w:lineRule="auto"/>
    </w:pPr>
  </w:style>
  <w:style w:type="table" w:styleId="Tabela-Siatka">
    <w:name w:val="Table Grid"/>
    <w:basedOn w:val="Standardowy"/>
    <w:uiPriority w:val="59"/>
    <w:rsid w:val="003F7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2198163">
      <w:bodyDiv w:val="1"/>
      <w:marLeft w:val="0"/>
      <w:marRight w:val="0"/>
      <w:marTop w:val="0"/>
      <w:marBottom w:val="0"/>
      <w:divBdr>
        <w:top w:val="none" w:sz="0" w:space="0" w:color="auto"/>
        <w:left w:val="none" w:sz="0" w:space="0" w:color="auto"/>
        <w:bottom w:val="none" w:sz="0" w:space="0" w:color="auto"/>
        <w:right w:val="none" w:sz="0" w:space="0" w:color="auto"/>
      </w:divBdr>
      <w:divsChild>
        <w:div w:id="1876230342">
          <w:marLeft w:val="0"/>
          <w:marRight w:val="0"/>
          <w:marTop w:val="0"/>
          <w:marBottom w:val="0"/>
          <w:divBdr>
            <w:top w:val="none" w:sz="0" w:space="0" w:color="auto"/>
            <w:left w:val="none" w:sz="0" w:space="0" w:color="auto"/>
            <w:bottom w:val="none" w:sz="0" w:space="0" w:color="auto"/>
            <w:right w:val="none" w:sz="0" w:space="0" w:color="auto"/>
          </w:divBdr>
        </w:div>
        <w:div w:id="1150706016">
          <w:marLeft w:val="0"/>
          <w:marRight w:val="0"/>
          <w:marTop w:val="0"/>
          <w:marBottom w:val="0"/>
          <w:divBdr>
            <w:top w:val="none" w:sz="0" w:space="0" w:color="auto"/>
            <w:left w:val="none" w:sz="0" w:space="0" w:color="auto"/>
            <w:bottom w:val="none" w:sz="0" w:space="0" w:color="auto"/>
            <w:right w:val="none" w:sz="0" w:space="0" w:color="auto"/>
          </w:divBdr>
        </w:div>
        <w:div w:id="135911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4</Pages>
  <Words>1108</Words>
  <Characters>6651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DorotaK</dc:creator>
  <cp:keywords/>
  <dc:description/>
  <cp:lastModifiedBy>DorotaK</cp:lastModifiedBy>
  <cp:revision>33</cp:revision>
  <cp:lastPrinted>2018-02-07T08:14:00Z</cp:lastPrinted>
  <dcterms:created xsi:type="dcterms:W3CDTF">2017-03-14T10:12:00Z</dcterms:created>
  <dcterms:modified xsi:type="dcterms:W3CDTF">2018-02-07T09:08:00Z</dcterms:modified>
</cp:coreProperties>
</file>