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AEA" w:rsidRDefault="00D36AEA" w:rsidP="00D36AEA">
      <w:pPr>
        <w:spacing w:line="120" w:lineRule="atLeast"/>
        <w:ind w:left="283"/>
        <w:rPr>
          <w:szCs w:val="26"/>
        </w:rPr>
      </w:pPr>
    </w:p>
    <w:p w:rsidR="00D36AEA" w:rsidRPr="00032F77" w:rsidRDefault="00D36AEA" w:rsidP="00D36A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32F77">
        <w:rPr>
          <w:rFonts w:ascii="Arial" w:hAnsi="Arial" w:cs="Arial"/>
          <w:sz w:val="24"/>
          <w:szCs w:val="24"/>
        </w:rPr>
        <w:t xml:space="preserve">Ostrowiec Świętokrzyski, </w:t>
      </w:r>
      <w:r w:rsidR="00B06C54">
        <w:rPr>
          <w:rFonts w:ascii="Arial" w:hAnsi="Arial" w:cs="Arial"/>
          <w:sz w:val="24"/>
          <w:szCs w:val="24"/>
        </w:rPr>
        <w:t>23</w:t>
      </w:r>
      <w:r w:rsidR="00F42EDC">
        <w:rPr>
          <w:rFonts w:ascii="Arial" w:hAnsi="Arial" w:cs="Arial"/>
          <w:sz w:val="24"/>
          <w:szCs w:val="24"/>
        </w:rPr>
        <w:t xml:space="preserve"> listopada</w:t>
      </w:r>
      <w:r w:rsidR="006873DB">
        <w:rPr>
          <w:rFonts w:ascii="Arial" w:hAnsi="Arial" w:cs="Arial"/>
          <w:sz w:val="24"/>
          <w:szCs w:val="24"/>
        </w:rPr>
        <w:t xml:space="preserve"> </w:t>
      </w:r>
      <w:r w:rsidRPr="00032F77">
        <w:rPr>
          <w:rFonts w:ascii="Arial" w:hAnsi="Arial" w:cs="Arial"/>
          <w:sz w:val="24"/>
          <w:szCs w:val="24"/>
        </w:rPr>
        <w:t>20</w:t>
      </w:r>
      <w:r w:rsidR="003F5115">
        <w:rPr>
          <w:rFonts w:ascii="Arial" w:hAnsi="Arial" w:cs="Arial"/>
          <w:sz w:val="24"/>
          <w:szCs w:val="24"/>
        </w:rPr>
        <w:t>1</w:t>
      </w:r>
      <w:r w:rsidR="00F42EDC">
        <w:rPr>
          <w:rFonts w:ascii="Arial" w:hAnsi="Arial" w:cs="Arial"/>
          <w:sz w:val="24"/>
          <w:szCs w:val="24"/>
        </w:rPr>
        <w:t>5</w:t>
      </w:r>
      <w:r w:rsidR="00032F77">
        <w:rPr>
          <w:rFonts w:ascii="Arial" w:hAnsi="Arial" w:cs="Arial"/>
          <w:sz w:val="24"/>
          <w:szCs w:val="24"/>
        </w:rPr>
        <w:t xml:space="preserve"> </w:t>
      </w:r>
      <w:r w:rsidRPr="00032F77">
        <w:rPr>
          <w:rFonts w:ascii="Arial" w:hAnsi="Arial" w:cs="Arial"/>
          <w:sz w:val="24"/>
          <w:szCs w:val="24"/>
        </w:rPr>
        <w:t>r.</w:t>
      </w:r>
    </w:p>
    <w:p w:rsidR="008A220A" w:rsidRDefault="008A220A" w:rsidP="000435A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D36AEA" w:rsidRPr="00032F77" w:rsidRDefault="00D36AEA" w:rsidP="00032F77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32F77">
        <w:rPr>
          <w:rFonts w:ascii="Arial" w:hAnsi="Arial" w:cs="Arial"/>
          <w:b/>
          <w:bCs/>
          <w:sz w:val="24"/>
          <w:szCs w:val="24"/>
        </w:rPr>
        <w:t>O G Ł O S Z E N I E</w:t>
      </w:r>
    </w:p>
    <w:p w:rsidR="00E505BD" w:rsidRPr="00851818" w:rsidRDefault="00032F77" w:rsidP="00851818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 xml:space="preserve">Miejskie Centrum Kultury z siedzibą w Ostrowcu Świętokrzyskim,                    </w:t>
      </w:r>
      <w:r w:rsidR="00851818">
        <w:rPr>
          <w:rFonts w:ascii="Arial" w:hAnsi="Arial" w:cs="Arial"/>
          <w:sz w:val="24"/>
          <w:szCs w:val="24"/>
        </w:rPr>
        <w:t xml:space="preserve">    </w:t>
      </w:r>
      <w:r w:rsidRPr="00851818">
        <w:rPr>
          <w:rFonts w:ascii="Arial" w:hAnsi="Arial" w:cs="Arial"/>
          <w:sz w:val="24"/>
          <w:szCs w:val="24"/>
        </w:rPr>
        <w:t xml:space="preserve">ul. </w:t>
      </w:r>
      <w:proofErr w:type="spellStart"/>
      <w:r w:rsidRPr="00851818">
        <w:rPr>
          <w:rFonts w:ascii="Arial" w:hAnsi="Arial" w:cs="Arial"/>
          <w:sz w:val="24"/>
          <w:szCs w:val="24"/>
        </w:rPr>
        <w:t>Siennieńska</w:t>
      </w:r>
      <w:proofErr w:type="spellEnd"/>
      <w:r w:rsidRPr="00851818">
        <w:rPr>
          <w:rFonts w:ascii="Arial" w:hAnsi="Arial" w:cs="Arial"/>
          <w:sz w:val="24"/>
          <w:szCs w:val="24"/>
        </w:rPr>
        <w:t xml:space="preserve"> 54,</w:t>
      </w:r>
      <w:r w:rsidR="00D36AEA" w:rsidRPr="00851818">
        <w:rPr>
          <w:rFonts w:ascii="Arial" w:hAnsi="Arial" w:cs="Arial"/>
          <w:sz w:val="24"/>
          <w:szCs w:val="24"/>
        </w:rPr>
        <w:t xml:space="preserve"> zaprasza </w:t>
      </w:r>
      <w:r w:rsidR="004E3102" w:rsidRPr="00851818">
        <w:rPr>
          <w:rFonts w:ascii="Arial" w:hAnsi="Arial" w:cs="Arial"/>
          <w:sz w:val="24"/>
          <w:szCs w:val="24"/>
        </w:rPr>
        <w:t xml:space="preserve">przedsiębiorców </w:t>
      </w:r>
      <w:r w:rsidR="00E505BD" w:rsidRPr="00851818">
        <w:rPr>
          <w:rFonts w:ascii="Arial" w:hAnsi="Arial" w:cs="Arial"/>
          <w:sz w:val="24"/>
          <w:szCs w:val="24"/>
        </w:rPr>
        <w:t xml:space="preserve">do składania ofert na </w:t>
      </w:r>
      <w:r w:rsidR="003F5115">
        <w:rPr>
          <w:rFonts w:ascii="Arial" w:hAnsi="Arial" w:cs="Arial"/>
          <w:sz w:val="24"/>
          <w:szCs w:val="24"/>
        </w:rPr>
        <w:t>bezpośrednią ochronę fizyczną</w:t>
      </w:r>
      <w:r w:rsidR="00C34855">
        <w:rPr>
          <w:rFonts w:ascii="Arial" w:hAnsi="Arial" w:cs="Arial"/>
          <w:sz w:val="24"/>
          <w:szCs w:val="24"/>
        </w:rPr>
        <w:t xml:space="preserve">, </w:t>
      </w:r>
      <w:r w:rsidR="00E505BD" w:rsidRPr="00851818">
        <w:rPr>
          <w:rFonts w:ascii="Arial" w:hAnsi="Arial" w:cs="Arial"/>
          <w:sz w:val="24"/>
          <w:szCs w:val="24"/>
        </w:rPr>
        <w:t>monitoring obiektów należących do Miejskiego</w:t>
      </w:r>
      <w:r w:rsidR="00C34855">
        <w:rPr>
          <w:rFonts w:ascii="Arial" w:hAnsi="Arial" w:cs="Arial"/>
          <w:sz w:val="24"/>
          <w:szCs w:val="24"/>
        </w:rPr>
        <w:t xml:space="preserve"> Centrum Kultury </w:t>
      </w:r>
      <w:r w:rsidR="00391CCC" w:rsidRPr="00851818">
        <w:rPr>
          <w:rFonts w:ascii="Arial" w:hAnsi="Arial" w:cs="Arial"/>
          <w:sz w:val="24"/>
          <w:szCs w:val="24"/>
        </w:rPr>
        <w:t xml:space="preserve">w Ostrowcu Świętokrzyskim </w:t>
      </w:r>
      <w:r w:rsidR="00C34855">
        <w:rPr>
          <w:rFonts w:ascii="Arial" w:hAnsi="Arial" w:cs="Arial"/>
          <w:sz w:val="24"/>
          <w:szCs w:val="24"/>
        </w:rPr>
        <w:t>oraz</w:t>
      </w:r>
      <w:r w:rsidR="00C34855" w:rsidRPr="00C34855">
        <w:rPr>
          <w:rFonts w:ascii="Arial" w:hAnsi="Arial" w:cs="Arial"/>
          <w:sz w:val="24"/>
          <w:szCs w:val="24"/>
        </w:rPr>
        <w:t xml:space="preserve"> </w:t>
      </w:r>
      <w:r w:rsidR="00C34855" w:rsidRPr="003F5115">
        <w:rPr>
          <w:rFonts w:ascii="Arial" w:hAnsi="Arial" w:cs="Arial"/>
          <w:sz w:val="24"/>
          <w:szCs w:val="24"/>
        </w:rPr>
        <w:t>konserwację i naprawę systemu monitoringu</w:t>
      </w:r>
      <w:r w:rsidR="00C34855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391CCC" w:rsidRPr="00851818">
        <w:rPr>
          <w:rFonts w:ascii="Arial" w:hAnsi="Arial" w:cs="Arial"/>
          <w:sz w:val="24"/>
          <w:szCs w:val="24"/>
        </w:rPr>
        <w:t>tj</w:t>
      </w:r>
      <w:proofErr w:type="spellEnd"/>
      <w:r w:rsidR="00391CCC" w:rsidRPr="00851818">
        <w:rPr>
          <w:rFonts w:ascii="Arial" w:hAnsi="Arial" w:cs="Arial"/>
          <w:sz w:val="24"/>
          <w:szCs w:val="24"/>
        </w:rPr>
        <w:t>:</w:t>
      </w:r>
    </w:p>
    <w:p w:rsidR="00DA110A" w:rsidRDefault="00DA110A" w:rsidP="00851818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20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bezpośrednią </w:t>
      </w:r>
      <w:r w:rsidR="00E505BD">
        <w:rPr>
          <w:rFonts w:ascii="Arial" w:hAnsi="Arial" w:cs="Arial"/>
          <w:sz w:val="24"/>
          <w:szCs w:val="24"/>
        </w:rPr>
        <w:t xml:space="preserve">ochronę </w:t>
      </w:r>
      <w:r>
        <w:rPr>
          <w:rFonts w:ascii="Arial" w:hAnsi="Arial" w:cs="Arial"/>
          <w:sz w:val="24"/>
          <w:szCs w:val="24"/>
        </w:rPr>
        <w:t xml:space="preserve">fizyczną </w:t>
      </w:r>
      <w:r w:rsidR="00E505BD" w:rsidRPr="00E505BD">
        <w:rPr>
          <w:rFonts w:ascii="Arial" w:hAnsi="Arial" w:cs="Arial"/>
          <w:sz w:val="24"/>
          <w:szCs w:val="24"/>
        </w:rPr>
        <w:t>budynku kina „Etiuda”, Aleja 3 Maja 6, w dni robocze od godz. 21</w:t>
      </w:r>
      <w:r w:rsidR="00E505BD" w:rsidRPr="00E505BD">
        <w:rPr>
          <w:rFonts w:ascii="Arial" w:hAnsi="Arial" w:cs="Arial"/>
          <w:sz w:val="24"/>
          <w:szCs w:val="24"/>
          <w:vertAlign w:val="superscript"/>
        </w:rPr>
        <w:t>00</w:t>
      </w:r>
      <w:r w:rsidR="00E505BD" w:rsidRPr="00E505BD">
        <w:rPr>
          <w:rFonts w:ascii="Arial" w:hAnsi="Arial" w:cs="Arial"/>
          <w:sz w:val="24"/>
          <w:szCs w:val="24"/>
        </w:rPr>
        <w:t xml:space="preserve"> do 7</w:t>
      </w:r>
      <w:r w:rsidR="00E505BD" w:rsidRPr="00E505BD">
        <w:rPr>
          <w:rFonts w:ascii="Arial" w:hAnsi="Arial" w:cs="Arial"/>
          <w:sz w:val="24"/>
          <w:szCs w:val="24"/>
          <w:vertAlign w:val="superscript"/>
        </w:rPr>
        <w:t>00</w:t>
      </w:r>
      <w:r w:rsidR="00E505BD" w:rsidRPr="00E505BD">
        <w:rPr>
          <w:rFonts w:ascii="Arial" w:hAnsi="Arial" w:cs="Arial"/>
          <w:sz w:val="24"/>
          <w:szCs w:val="24"/>
        </w:rPr>
        <w:t xml:space="preserve">, w dni wolne od pracy – całą dobę, każdorazowo wykonywanej przez 1 umundurowanego pracownika ochrony, </w:t>
      </w:r>
    </w:p>
    <w:p w:rsidR="00E505BD" w:rsidRPr="00DA110A" w:rsidRDefault="001B5909" w:rsidP="00851818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20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całodobową </w:t>
      </w:r>
      <w:r w:rsidR="00DA110A">
        <w:rPr>
          <w:rFonts w:ascii="Arial" w:hAnsi="Arial" w:cs="Arial"/>
          <w:sz w:val="24"/>
          <w:szCs w:val="24"/>
        </w:rPr>
        <w:t xml:space="preserve">bezpośrednią ochronę fizyczną </w:t>
      </w:r>
      <w:r w:rsidR="00DA110A" w:rsidRPr="00DA110A">
        <w:rPr>
          <w:rFonts w:ascii="Arial" w:hAnsi="Arial" w:cs="Arial"/>
          <w:sz w:val="24"/>
          <w:szCs w:val="24"/>
        </w:rPr>
        <w:t>muszli koncertowej w Parku Miejskim im. Marszałka J. Piłsudskiego w Ostrowcu Świętokrzyskim</w:t>
      </w:r>
      <w:r w:rsidR="008A220A">
        <w:rPr>
          <w:rFonts w:ascii="Arial" w:hAnsi="Arial" w:cs="Arial"/>
          <w:sz w:val="24"/>
          <w:szCs w:val="24"/>
        </w:rPr>
        <w:t>,</w:t>
      </w:r>
      <w:r w:rsidR="00E505BD" w:rsidRPr="00DA110A">
        <w:rPr>
          <w:rFonts w:ascii="Arial" w:hAnsi="Arial" w:cs="Arial"/>
          <w:sz w:val="24"/>
          <w:szCs w:val="24"/>
        </w:rPr>
        <w:t xml:space="preserve"> </w:t>
      </w:r>
    </w:p>
    <w:p w:rsidR="00E505BD" w:rsidRPr="003F5115" w:rsidRDefault="00E505BD" w:rsidP="00851818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20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3F5115">
        <w:rPr>
          <w:rFonts w:ascii="Arial" w:hAnsi="Arial" w:cs="Arial"/>
          <w:sz w:val="24"/>
          <w:szCs w:val="24"/>
        </w:rPr>
        <w:t xml:space="preserve">monitoring i interwencje w budynku MCK przy ul. </w:t>
      </w:r>
      <w:proofErr w:type="spellStart"/>
      <w:r w:rsidRPr="003F5115">
        <w:rPr>
          <w:rFonts w:ascii="Arial" w:hAnsi="Arial" w:cs="Arial"/>
          <w:sz w:val="24"/>
          <w:szCs w:val="24"/>
        </w:rPr>
        <w:t>Siennieńskiej</w:t>
      </w:r>
      <w:proofErr w:type="spellEnd"/>
      <w:r w:rsidRPr="003F5115">
        <w:rPr>
          <w:rFonts w:ascii="Arial" w:hAnsi="Arial" w:cs="Arial"/>
          <w:sz w:val="24"/>
          <w:szCs w:val="24"/>
        </w:rPr>
        <w:t xml:space="preserve"> 54</w:t>
      </w:r>
      <w:r w:rsidR="003F5115" w:rsidRPr="003F5115">
        <w:rPr>
          <w:sz w:val="24"/>
          <w:szCs w:val="24"/>
        </w:rPr>
        <w:t xml:space="preserve"> </w:t>
      </w:r>
      <w:r w:rsidR="003F5115" w:rsidRPr="003F5115">
        <w:rPr>
          <w:rFonts w:ascii="Arial" w:hAnsi="Arial" w:cs="Arial"/>
          <w:sz w:val="24"/>
          <w:szCs w:val="24"/>
        </w:rPr>
        <w:t xml:space="preserve">oraz           w obiekcie Centrum Tradycji Hutnictwa, ul. Świętokrzyska 6 i 6a, 27 – 400 Ostrowiec Świętokrzyski, </w:t>
      </w:r>
    </w:p>
    <w:p w:rsidR="00E505BD" w:rsidRDefault="001B5909" w:rsidP="003F5115">
      <w:pPr>
        <w:pStyle w:val="Akapitzlist"/>
        <w:numPr>
          <w:ilvl w:val="0"/>
          <w:numId w:val="7"/>
        </w:numPr>
        <w:tabs>
          <w:tab w:val="left" w:pos="720"/>
        </w:tabs>
        <w:suppressAutoHyphens w:val="0"/>
        <w:spacing w:after="20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konserwację i naprawę systemów</w:t>
      </w:r>
      <w:r w:rsidR="00E505BD" w:rsidRPr="003F5115">
        <w:rPr>
          <w:rFonts w:ascii="Arial" w:hAnsi="Arial" w:cs="Arial"/>
          <w:sz w:val="24"/>
          <w:szCs w:val="24"/>
        </w:rPr>
        <w:t xml:space="preserve"> monitoringu w budynku MCK przy                           ul. </w:t>
      </w:r>
      <w:proofErr w:type="spellStart"/>
      <w:r w:rsidR="00E505BD" w:rsidRPr="003F5115">
        <w:rPr>
          <w:rFonts w:ascii="Arial" w:hAnsi="Arial" w:cs="Arial"/>
          <w:sz w:val="24"/>
          <w:szCs w:val="24"/>
        </w:rPr>
        <w:t>Siennieńskie</w:t>
      </w:r>
      <w:r w:rsidR="003F5115">
        <w:rPr>
          <w:rFonts w:ascii="Arial" w:hAnsi="Arial" w:cs="Arial"/>
          <w:sz w:val="24"/>
          <w:szCs w:val="24"/>
        </w:rPr>
        <w:t>j</w:t>
      </w:r>
      <w:proofErr w:type="spellEnd"/>
      <w:r w:rsidR="003F5115">
        <w:rPr>
          <w:rFonts w:ascii="Arial" w:hAnsi="Arial" w:cs="Arial"/>
          <w:sz w:val="24"/>
          <w:szCs w:val="24"/>
        </w:rPr>
        <w:t xml:space="preserve"> 54 </w:t>
      </w:r>
      <w:r w:rsidR="003F5115" w:rsidRPr="003F5115">
        <w:rPr>
          <w:rFonts w:ascii="Arial" w:hAnsi="Arial" w:cs="Arial"/>
          <w:sz w:val="24"/>
          <w:szCs w:val="24"/>
        </w:rPr>
        <w:t xml:space="preserve">oraz w obiekcie Centrum Tradycji Hutnictwa, </w:t>
      </w:r>
      <w:r w:rsidR="003F5115">
        <w:rPr>
          <w:rFonts w:ascii="Arial" w:hAnsi="Arial" w:cs="Arial"/>
          <w:sz w:val="24"/>
          <w:szCs w:val="24"/>
        </w:rPr>
        <w:t xml:space="preserve">                   </w:t>
      </w:r>
      <w:r w:rsidR="003F5115" w:rsidRPr="003F5115">
        <w:rPr>
          <w:rFonts w:ascii="Arial" w:hAnsi="Arial" w:cs="Arial"/>
          <w:sz w:val="24"/>
          <w:szCs w:val="24"/>
        </w:rPr>
        <w:t>ul. Świętokrzyska 6 i 6a, 2</w:t>
      </w:r>
      <w:r w:rsidR="000435A7">
        <w:rPr>
          <w:rFonts w:ascii="Arial" w:hAnsi="Arial" w:cs="Arial"/>
          <w:sz w:val="24"/>
          <w:szCs w:val="24"/>
        </w:rPr>
        <w:t>7 – 400 Ostrowiec Świętokrzyski.</w:t>
      </w:r>
    </w:p>
    <w:p w:rsidR="00B06C54" w:rsidRDefault="00B06C54" w:rsidP="00B06C54">
      <w:pPr>
        <w:pStyle w:val="Akapitzlist"/>
        <w:tabs>
          <w:tab w:val="left" w:pos="720"/>
        </w:tabs>
        <w:suppressAutoHyphens w:val="0"/>
        <w:spacing w:after="20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B06C54" w:rsidRDefault="00B06C54" w:rsidP="002053E0">
      <w:pPr>
        <w:pStyle w:val="Akapitzlist"/>
        <w:numPr>
          <w:ilvl w:val="0"/>
          <w:numId w:val="10"/>
        </w:numPr>
        <w:tabs>
          <w:tab w:val="left" w:pos="720"/>
        </w:tabs>
        <w:suppressAutoHyphens w:val="0"/>
        <w:spacing w:after="20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Odległość s</w:t>
      </w:r>
      <w:r w:rsidR="00133A87" w:rsidRPr="002053E0">
        <w:rPr>
          <w:rFonts w:ascii="Arial" w:hAnsi="Arial" w:cs="Arial"/>
          <w:sz w:val="24"/>
          <w:szCs w:val="24"/>
        </w:rPr>
        <w:t>iedzib</w:t>
      </w:r>
      <w:r>
        <w:rPr>
          <w:rFonts w:ascii="Arial" w:hAnsi="Arial" w:cs="Arial"/>
          <w:sz w:val="24"/>
          <w:szCs w:val="24"/>
        </w:rPr>
        <w:t>y</w:t>
      </w:r>
      <w:r w:rsidR="00133A87" w:rsidRPr="002053E0">
        <w:rPr>
          <w:rFonts w:ascii="Arial" w:hAnsi="Arial" w:cs="Arial"/>
          <w:sz w:val="24"/>
          <w:szCs w:val="24"/>
        </w:rPr>
        <w:t xml:space="preserve"> Wykonawcy </w:t>
      </w:r>
      <w:r>
        <w:rPr>
          <w:rFonts w:ascii="Arial" w:hAnsi="Arial" w:cs="Arial"/>
          <w:sz w:val="24"/>
          <w:szCs w:val="24"/>
        </w:rPr>
        <w:t xml:space="preserve">od siedziby Zamawiającego nie może być większa niż 10 </w:t>
      </w:r>
      <w:proofErr w:type="spellStart"/>
      <w:r>
        <w:rPr>
          <w:rFonts w:ascii="Arial" w:hAnsi="Arial" w:cs="Arial"/>
          <w:sz w:val="24"/>
          <w:szCs w:val="24"/>
        </w:rPr>
        <w:t>km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435A7" w:rsidRPr="002053E0" w:rsidRDefault="002053E0" w:rsidP="00B06C54">
      <w:pPr>
        <w:pStyle w:val="Akapitzlist"/>
        <w:tabs>
          <w:tab w:val="left" w:pos="720"/>
        </w:tabs>
        <w:suppressAutoHyphens w:val="0"/>
        <w:spacing w:after="20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2053E0">
        <w:rPr>
          <w:rFonts w:ascii="Arial" w:hAnsi="Arial" w:cs="Arial"/>
          <w:sz w:val="24"/>
          <w:szCs w:val="24"/>
        </w:rPr>
        <w:t xml:space="preserve"> </w:t>
      </w:r>
    </w:p>
    <w:p w:rsidR="00391CCC" w:rsidRPr="000435A7" w:rsidRDefault="00391CCC" w:rsidP="000435A7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after="20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0435A7">
        <w:rPr>
          <w:rFonts w:ascii="Arial" w:hAnsi="Arial" w:cs="Arial"/>
          <w:sz w:val="24"/>
          <w:szCs w:val="24"/>
        </w:rPr>
        <w:t xml:space="preserve">Szczegółowe warunki </w:t>
      </w:r>
      <w:r w:rsidR="00851818" w:rsidRPr="000435A7">
        <w:rPr>
          <w:rFonts w:ascii="Arial" w:hAnsi="Arial" w:cs="Arial"/>
          <w:sz w:val="24"/>
          <w:szCs w:val="24"/>
        </w:rPr>
        <w:t>Z</w:t>
      </w:r>
      <w:r w:rsidRPr="000435A7">
        <w:rPr>
          <w:rFonts w:ascii="Arial" w:hAnsi="Arial" w:cs="Arial"/>
          <w:sz w:val="24"/>
          <w:szCs w:val="24"/>
        </w:rPr>
        <w:t xml:space="preserve">amówienia zostały zawarte we wzorze umowy stanowiącym załącznik </w:t>
      </w:r>
      <w:r w:rsidR="00851818" w:rsidRPr="000435A7">
        <w:rPr>
          <w:rFonts w:ascii="Arial" w:hAnsi="Arial" w:cs="Arial"/>
          <w:sz w:val="24"/>
          <w:szCs w:val="24"/>
        </w:rPr>
        <w:t xml:space="preserve">nr 2 </w:t>
      </w:r>
      <w:r w:rsidRPr="000435A7">
        <w:rPr>
          <w:rFonts w:ascii="Arial" w:hAnsi="Arial" w:cs="Arial"/>
          <w:sz w:val="24"/>
          <w:szCs w:val="24"/>
        </w:rPr>
        <w:t>do niniejszego ogłoszenia.</w:t>
      </w:r>
    </w:p>
    <w:p w:rsidR="00851818" w:rsidRPr="00E505BD" w:rsidRDefault="00851818" w:rsidP="00851818">
      <w:pPr>
        <w:pStyle w:val="Akapitzlist"/>
        <w:tabs>
          <w:tab w:val="left" w:pos="720"/>
        </w:tabs>
        <w:suppressAutoHyphens w:val="0"/>
        <w:spacing w:after="200" w:line="36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A110A" w:rsidRDefault="00DA110A" w:rsidP="00DA110A">
      <w:pPr>
        <w:pStyle w:val="Akapitzlist"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</w:t>
      </w:r>
      <w:r w:rsidR="004E3102" w:rsidRPr="00851818">
        <w:rPr>
          <w:rFonts w:ascii="Arial" w:hAnsi="Arial" w:cs="Arial"/>
          <w:sz w:val="24"/>
          <w:szCs w:val="24"/>
        </w:rPr>
        <w:t xml:space="preserve">zobowiązany jest do wizji lokalnej </w:t>
      </w:r>
      <w:r w:rsidR="002D0BFB" w:rsidRPr="00851818">
        <w:rPr>
          <w:rFonts w:ascii="Arial" w:hAnsi="Arial" w:cs="Arial"/>
          <w:sz w:val="24"/>
          <w:szCs w:val="24"/>
        </w:rPr>
        <w:t>w</w:t>
      </w:r>
      <w:r w:rsidR="001B5909">
        <w:rPr>
          <w:rFonts w:ascii="Arial" w:hAnsi="Arial" w:cs="Arial"/>
          <w:sz w:val="24"/>
          <w:szCs w:val="24"/>
        </w:rPr>
        <w:t>w. obiektów</w:t>
      </w:r>
      <w:r w:rsidR="002D0BFB" w:rsidRPr="00851818">
        <w:rPr>
          <w:rFonts w:ascii="Arial" w:hAnsi="Arial" w:cs="Arial"/>
          <w:sz w:val="24"/>
          <w:szCs w:val="24"/>
        </w:rPr>
        <w:t xml:space="preserve"> </w:t>
      </w:r>
      <w:r w:rsidR="004E3102" w:rsidRPr="00851818">
        <w:rPr>
          <w:rFonts w:ascii="Arial" w:hAnsi="Arial" w:cs="Arial"/>
          <w:sz w:val="24"/>
          <w:szCs w:val="24"/>
        </w:rPr>
        <w:t xml:space="preserve">przed przystąpieniem do złożenia oferty. </w:t>
      </w:r>
    </w:p>
    <w:p w:rsidR="00DA110A" w:rsidRDefault="00DA110A" w:rsidP="00DA110A">
      <w:pPr>
        <w:pStyle w:val="Akapitzlist"/>
        <w:widowControl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7C54FA" w:rsidRDefault="00DA110A" w:rsidP="007C54FA">
      <w:pPr>
        <w:pStyle w:val="Akapitzlist"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C34855">
        <w:rPr>
          <w:rFonts w:ascii="Arial" w:hAnsi="Arial" w:cs="Arial"/>
          <w:sz w:val="24"/>
          <w:szCs w:val="24"/>
        </w:rPr>
        <w:t xml:space="preserve">Wykonawca zobowiązany jest do zatrudnienia strażników pełniących bezpośrednią ochronę fizyczną w budynku kina „Etiuda” oraz w muszli koncertowej na podstawie umowy o pracę. </w:t>
      </w:r>
    </w:p>
    <w:p w:rsidR="00C34855" w:rsidRPr="008A220A" w:rsidRDefault="00C34855" w:rsidP="008A220A">
      <w:pPr>
        <w:widowControl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C54FA" w:rsidRDefault="007C54FA" w:rsidP="00DA110A">
      <w:pPr>
        <w:pStyle w:val="Akapitzlist"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34855">
        <w:rPr>
          <w:rFonts w:ascii="Arial" w:hAnsi="Arial" w:cs="Arial"/>
          <w:color w:val="000000" w:themeColor="text1"/>
          <w:sz w:val="24"/>
          <w:szCs w:val="24"/>
          <w:lang w:eastAsia="ja-JP"/>
        </w:rPr>
        <w:t xml:space="preserve">Wykonawca </w:t>
      </w:r>
      <w:r w:rsidR="005A782A">
        <w:rPr>
          <w:rFonts w:ascii="Arial" w:hAnsi="Arial" w:cs="Arial"/>
          <w:color w:val="000000" w:themeColor="text1"/>
          <w:sz w:val="24"/>
          <w:szCs w:val="24"/>
          <w:lang w:eastAsia="ja-JP"/>
        </w:rPr>
        <w:t>wykona przedmiot umowy osobiście, nie może powierzyć wykonania przedmiotu umowy osobom trzecim.</w:t>
      </w:r>
    </w:p>
    <w:p w:rsidR="005A782A" w:rsidRPr="005A782A" w:rsidRDefault="005A782A" w:rsidP="005A782A">
      <w:pPr>
        <w:pStyle w:val="Akapitzlist"/>
        <w:rPr>
          <w:rFonts w:ascii="Arial" w:hAnsi="Arial" w:cs="Arial"/>
          <w:color w:val="000000" w:themeColor="text1"/>
          <w:sz w:val="24"/>
          <w:szCs w:val="24"/>
        </w:rPr>
      </w:pPr>
    </w:p>
    <w:p w:rsidR="005A782A" w:rsidRPr="00C34855" w:rsidRDefault="005A782A" w:rsidP="00DA110A">
      <w:pPr>
        <w:pStyle w:val="Akapitzlist"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Zamawiający nie dopuszcza składania ofert częściowych.</w:t>
      </w:r>
    </w:p>
    <w:p w:rsidR="00851818" w:rsidRPr="00851818" w:rsidRDefault="00851818" w:rsidP="00851818">
      <w:pPr>
        <w:pStyle w:val="Akapitzlist"/>
        <w:widowControl w:val="0"/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</w:p>
    <w:p w:rsidR="00851818" w:rsidRDefault="00DA110A" w:rsidP="00851818">
      <w:pPr>
        <w:pStyle w:val="Tekstkomentarza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Wykonawca</w:t>
      </w:r>
      <w:r w:rsidR="00851818">
        <w:rPr>
          <w:rFonts w:ascii="Arial" w:hAnsi="Arial" w:cs="Arial"/>
          <w:sz w:val="24"/>
          <w:lang w:val="pl-PL"/>
        </w:rPr>
        <w:t xml:space="preserve"> zobowiązany jest </w:t>
      </w:r>
      <w:r w:rsidR="00851818" w:rsidRPr="00851818">
        <w:rPr>
          <w:rFonts w:ascii="Arial" w:hAnsi="Arial" w:cs="Arial"/>
          <w:sz w:val="24"/>
          <w:lang w:val="pl-PL"/>
        </w:rPr>
        <w:t>dołączyć do oferty:</w:t>
      </w:r>
    </w:p>
    <w:p w:rsidR="00504230" w:rsidRDefault="00504230" w:rsidP="00504230">
      <w:pPr>
        <w:pStyle w:val="Akapitzlist"/>
        <w:rPr>
          <w:rFonts w:ascii="Arial" w:hAnsi="Arial" w:cs="Arial"/>
          <w:sz w:val="24"/>
        </w:rPr>
      </w:pPr>
    </w:p>
    <w:p w:rsidR="00504230" w:rsidRPr="00504230" w:rsidRDefault="00504230" w:rsidP="00504230">
      <w:pPr>
        <w:pStyle w:val="Tekstkomentarz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lang w:val="pl-PL"/>
        </w:rPr>
      </w:pPr>
      <w:r>
        <w:rPr>
          <w:rFonts w:ascii="Arial" w:hAnsi="Arial" w:cs="Arial"/>
          <w:sz w:val="24"/>
          <w:lang w:val="pl-PL"/>
        </w:rPr>
        <w:t>aktualny odpis</w:t>
      </w:r>
      <w:r w:rsidRPr="00504230">
        <w:rPr>
          <w:rFonts w:ascii="Arial" w:hAnsi="Arial" w:cs="Arial"/>
          <w:sz w:val="24"/>
          <w:lang w:val="pl-PL"/>
        </w:rPr>
        <w:t xml:space="preserve"> z właściwego rejestru </w:t>
      </w:r>
      <w:r>
        <w:rPr>
          <w:rFonts w:ascii="Arial" w:hAnsi="Arial" w:cs="Arial"/>
          <w:sz w:val="24"/>
          <w:lang w:val="pl-PL"/>
        </w:rPr>
        <w:t>wystawiony</w:t>
      </w:r>
      <w:r w:rsidRPr="00504230">
        <w:rPr>
          <w:rFonts w:ascii="Arial" w:hAnsi="Arial" w:cs="Arial"/>
          <w:sz w:val="24"/>
          <w:lang w:val="pl-PL"/>
        </w:rPr>
        <w:t xml:space="preserve"> nie wcześniej niż 6 miesięcy</w:t>
      </w:r>
      <w:r>
        <w:rPr>
          <w:rFonts w:ascii="Arial" w:hAnsi="Arial" w:cs="Arial"/>
          <w:sz w:val="24"/>
          <w:lang w:val="pl-PL"/>
        </w:rPr>
        <w:t xml:space="preserve"> przed terminem składania ofert,</w:t>
      </w:r>
    </w:p>
    <w:p w:rsidR="00851818" w:rsidRPr="00851818" w:rsidRDefault="00504230" w:rsidP="00851818">
      <w:pPr>
        <w:pStyle w:val="Akapitzlist"/>
        <w:widowControl w:val="0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51818" w:rsidRPr="00851818">
        <w:rPr>
          <w:rFonts w:ascii="Arial" w:hAnsi="Arial" w:cs="Arial"/>
          <w:sz w:val="24"/>
          <w:szCs w:val="24"/>
        </w:rPr>
        <w:t xml:space="preserve">olisę ubezpieczeniową OC od prowadzonej działalności gospodarczej </w:t>
      </w:r>
      <w:r w:rsidR="00851818">
        <w:rPr>
          <w:rFonts w:ascii="Arial" w:hAnsi="Arial" w:cs="Arial"/>
          <w:sz w:val="24"/>
          <w:szCs w:val="24"/>
        </w:rPr>
        <w:t xml:space="preserve">         </w:t>
      </w:r>
      <w:r w:rsidR="00851818" w:rsidRPr="00851818">
        <w:rPr>
          <w:rFonts w:ascii="Arial" w:hAnsi="Arial" w:cs="Arial"/>
          <w:sz w:val="24"/>
          <w:szCs w:val="24"/>
        </w:rPr>
        <w:t xml:space="preserve">w związku z prowadzoną działalnością związaną z przedmiotem zamówienia </w:t>
      </w:r>
      <w:r w:rsidR="00851818">
        <w:rPr>
          <w:rFonts w:ascii="Arial" w:hAnsi="Arial" w:cs="Arial"/>
          <w:sz w:val="24"/>
          <w:szCs w:val="24"/>
        </w:rPr>
        <w:t xml:space="preserve">na minimum </w:t>
      </w:r>
      <w:r w:rsidR="00C11C45" w:rsidRPr="008A220A">
        <w:rPr>
          <w:rFonts w:ascii="Arial" w:hAnsi="Arial" w:cs="Arial"/>
          <w:color w:val="000000" w:themeColor="text1"/>
          <w:sz w:val="24"/>
          <w:szCs w:val="24"/>
        </w:rPr>
        <w:t>1 0</w:t>
      </w:r>
      <w:r w:rsidRPr="008A220A">
        <w:rPr>
          <w:rFonts w:ascii="Arial" w:hAnsi="Arial" w:cs="Arial"/>
          <w:color w:val="000000" w:themeColor="text1"/>
          <w:sz w:val="24"/>
          <w:szCs w:val="24"/>
        </w:rPr>
        <w:t>00 000, 00 zł,</w:t>
      </w:r>
    </w:p>
    <w:p w:rsidR="00851818" w:rsidRDefault="00504230" w:rsidP="00851818">
      <w:pPr>
        <w:pStyle w:val="Akapitzlist"/>
        <w:numPr>
          <w:ilvl w:val="0"/>
          <w:numId w:val="9"/>
        </w:numPr>
        <w:suppressAutoHyphens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851818" w:rsidRPr="00851818">
        <w:rPr>
          <w:rFonts w:ascii="Arial" w:hAnsi="Arial" w:cs="Arial"/>
          <w:sz w:val="24"/>
          <w:szCs w:val="24"/>
        </w:rPr>
        <w:t>oncesję na prowadzenie działalności gospodarczej w zakresie usług ochrony osób i</w:t>
      </w:r>
      <w:r w:rsidR="00375E93">
        <w:rPr>
          <w:rFonts w:ascii="Arial" w:hAnsi="Arial" w:cs="Arial"/>
          <w:sz w:val="24"/>
          <w:szCs w:val="24"/>
        </w:rPr>
        <w:t xml:space="preserve"> </w:t>
      </w:r>
      <w:r w:rsidR="00851818" w:rsidRPr="00851818">
        <w:rPr>
          <w:rFonts w:ascii="Arial" w:hAnsi="Arial" w:cs="Arial"/>
          <w:sz w:val="24"/>
          <w:szCs w:val="24"/>
        </w:rPr>
        <w:t xml:space="preserve">mienia realizowanych w formie bezpośredniej ochrony fizycznej stałej lub doraźnej oraz polegającej na stałym dozorze sygnałów przesyłanych, gromadzonych i przetworzonych w elektronicznych urządzeniach i systemach alarmowych. </w:t>
      </w:r>
    </w:p>
    <w:p w:rsidR="00851818" w:rsidRPr="00E031AC" w:rsidRDefault="00851818" w:rsidP="00DA110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851818" w:rsidRPr="00851818" w:rsidRDefault="00851818" w:rsidP="00851818">
      <w:pPr>
        <w:pStyle w:val="Akapitzlist"/>
        <w:widowControl w:val="0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Tryb składania ofert.</w:t>
      </w:r>
    </w:p>
    <w:p w:rsidR="00851818" w:rsidRPr="00851818" w:rsidRDefault="00D36AEA" w:rsidP="00851818">
      <w:pPr>
        <w:pStyle w:val="Akapitzlist"/>
        <w:widowControl w:val="0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bCs/>
          <w:sz w:val="24"/>
          <w:szCs w:val="24"/>
        </w:rPr>
        <w:t xml:space="preserve">Oferty składać należy </w:t>
      </w:r>
      <w:r w:rsidR="006A4F20" w:rsidRPr="00851818">
        <w:rPr>
          <w:rFonts w:ascii="Arial" w:hAnsi="Arial" w:cs="Arial"/>
          <w:bCs/>
          <w:sz w:val="24"/>
          <w:szCs w:val="24"/>
        </w:rPr>
        <w:t xml:space="preserve">stosując kwestionariusz ofertowy stanowiący załącznik nr 1 do ogłoszenia </w:t>
      </w:r>
      <w:r w:rsidRPr="00851818">
        <w:rPr>
          <w:rFonts w:ascii="Arial" w:hAnsi="Arial" w:cs="Arial"/>
          <w:bCs/>
          <w:sz w:val="24"/>
          <w:szCs w:val="24"/>
        </w:rPr>
        <w:t>w siedzibie Miejskiego Centrum Kultury</w:t>
      </w:r>
      <w:r w:rsidR="00032F77" w:rsidRPr="00851818">
        <w:rPr>
          <w:rFonts w:ascii="Arial" w:hAnsi="Arial" w:cs="Arial"/>
          <w:bCs/>
          <w:sz w:val="24"/>
          <w:szCs w:val="24"/>
        </w:rPr>
        <w:t>,</w:t>
      </w:r>
      <w:r w:rsidR="00E031AC" w:rsidRPr="00851818">
        <w:rPr>
          <w:rFonts w:ascii="Arial" w:hAnsi="Arial" w:cs="Arial"/>
          <w:bCs/>
          <w:sz w:val="24"/>
          <w:szCs w:val="24"/>
        </w:rPr>
        <w:t xml:space="preserve"> </w:t>
      </w:r>
      <w:r w:rsidR="003E300F">
        <w:rPr>
          <w:rFonts w:ascii="Arial" w:hAnsi="Arial" w:cs="Arial"/>
          <w:bCs/>
          <w:sz w:val="24"/>
          <w:szCs w:val="24"/>
        </w:rPr>
        <w:t xml:space="preserve">                                    </w:t>
      </w:r>
      <w:r w:rsidRPr="00851818">
        <w:rPr>
          <w:rFonts w:ascii="Arial" w:hAnsi="Arial" w:cs="Arial"/>
          <w:bCs/>
          <w:sz w:val="24"/>
          <w:szCs w:val="24"/>
        </w:rPr>
        <w:t xml:space="preserve">ul. </w:t>
      </w:r>
      <w:proofErr w:type="spellStart"/>
      <w:r w:rsidRPr="00851818">
        <w:rPr>
          <w:rFonts w:ascii="Arial" w:hAnsi="Arial" w:cs="Arial"/>
          <w:bCs/>
          <w:sz w:val="24"/>
          <w:szCs w:val="24"/>
        </w:rPr>
        <w:t>Siennieńska</w:t>
      </w:r>
      <w:proofErr w:type="spellEnd"/>
      <w:r w:rsidRPr="00851818">
        <w:rPr>
          <w:rFonts w:ascii="Arial" w:hAnsi="Arial" w:cs="Arial"/>
          <w:bCs/>
          <w:sz w:val="24"/>
          <w:szCs w:val="24"/>
        </w:rPr>
        <w:t xml:space="preserve"> 54,</w:t>
      </w:r>
      <w:r w:rsidR="00851818">
        <w:rPr>
          <w:rFonts w:ascii="Arial" w:hAnsi="Arial" w:cs="Arial"/>
          <w:bCs/>
          <w:sz w:val="24"/>
          <w:szCs w:val="24"/>
        </w:rPr>
        <w:t xml:space="preserve"> </w:t>
      </w:r>
      <w:r w:rsidRPr="00851818">
        <w:rPr>
          <w:rFonts w:ascii="Arial" w:hAnsi="Arial" w:cs="Arial"/>
          <w:bCs/>
          <w:sz w:val="24"/>
          <w:szCs w:val="24"/>
        </w:rPr>
        <w:t>27</w:t>
      </w:r>
      <w:r w:rsidR="00032F77" w:rsidRPr="00851818">
        <w:rPr>
          <w:rFonts w:ascii="Arial" w:hAnsi="Arial" w:cs="Arial"/>
          <w:bCs/>
          <w:sz w:val="24"/>
          <w:szCs w:val="24"/>
        </w:rPr>
        <w:t xml:space="preserve"> </w:t>
      </w:r>
      <w:r w:rsidRPr="00851818">
        <w:rPr>
          <w:rFonts w:ascii="Arial" w:hAnsi="Arial" w:cs="Arial"/>
          <w:bCs/>
          <w:sz w:val="24"/>
          <w:szCs w:val="24"/>
        </w:rPr>
        <w:t>-</w:t>
      </w:r>
      <w:r w:rsidR="00032F77" w:rsidRPr="00851818">
        <w:rPr>
          <w:rFonts w:ascii="Arial" w:hAnsi="Arial" w:cs="Arial"/>
          <w:bCs/>
          <w:sz w:val="24"/>
          <w:szCs w:val="24"/>
        </w:rPr>
        <w:t xml:space="preserve"> 400 Ostrowiec Świętokrzyski,</w:t>
      </w:r>
      <w:r w:rsidR="00E031AC" w:rsidRPr="00851818">
        <w:rPr>
          <w:rFonts w:ascii="Arial" w:hAnsi="Arial" w:cs="Arial"/>
          <w:bCs/>
          <w:sz w:val="24"/>
          <w:szCs w:val="24"/>
        </w:rPr>
        <w:t xml:space="preserve"> osobiście</w:t>
      </w:r>
      <w:r w:rsidR="00032F77" w:rsidRPr="00851818">
        <w:rPr>
          <w:rFonts w:ascii="Arial" w:hAnsi="Arial" w:cs="Arial"/>
          <w:bCs/>
          <w:sz w:val="24"/>
          <w:szCs w:val="24"/>
        </w:rPr>
        <w:t xml:space="preserve"> </w:t>
      </w:r>
      <w:r w:rsidR="003E300F">
        <w:rPr>
          <w:rFonts w:ascii="Arial" w:hAnsi="Arial" w:cs="Arial"/>
          <w:bCs/>
          <w:sz w:val="24"/>
          <w:szCs w:val="24"/>
        </w:rPr>
        <w:t xml:space="preserve">                              </w:t>
      </w:r>
      <w:r w:rsidRPr="00851818">
        <w:rPr>
          <w:rFonts w:ascii="Arial" w:hAnsi="Arial" w:cs="Arial"/>
          <w:bCs/>
          <w:sz w:val="24"/>
          <w:szCs w:val="24"/>
        </w:rPr>
        <w:t xml:space="preserve">w sekretariacie, przesłać </w:t>
      </w:r>
      <w:r w:rsidR="0092054A">
        <w:rPr>
          <w:rFonts w:ascii="Arial" w:hAnsi="Arial" w:cs="Arial"/>
          <w:bCs/>
          <w:sz w:val="24"/>
          <w:szCs w:val="24"/>
        </w:rPr>
        <w:t>pocztą</w:t>
      </w:r>
      <w:r w:rsidRPr="00851818">
        <w:rPr>
          <w:rFonts w:ascii="Arial" w:hAnsi="Arial" w:cs="Arial"/>
          <w:bCs/>
          <w:sz w:val="24"/>
          <w:szCs w:val="24"/>
        </w:rPr>
        <w:t xml:space="preserve">  lub e</w:t>
      </w:r>
      <w:r w:rsidR="00032F77" w:rsidRPr="00851818">
        <w:rPr>
          <w:rFonts w:ascii="Arial" w:hAnsi="Arial" w:cs="Arial"/>
          <w:bCs/>
          <w:sz w:val="24"/>
          <w:szCs w:val="24"/>
        </w:rPr>
        <w:t xml:space="preserve"> – </w:t>
      </w:r>
      <w:r w:rsidRPr="00851818">
        <w:rPr>
          <w:rFonts w:ascii="Arial" w:hAnsi="Arial" w:cs="Arial"/>
          <w:bCs/>
          <w:sz w:val="24"/>
          <w:szCs w:val="24"/>
        </w:rPr>
        <w:t>mailem</w:t>
      </w:r>
      <w:r w:rsidR="00032F77" w:rsidRPr="00851818">
        <w:rPr>
          <w:rFonts w:ascii="Arial" w:hAnsi="Arial" w:cs="Arial"/>
          <w:bCs/>
          <w:sz w:val="24"/>
          <w:szCs w:val="24"/>
        </w:rPr>
        <w:t xml:space="preserve">: </w:t>
      </w:r>
      <w:hyperlink r:id="rId6" w:history="1">
        <w:r w:rsidR="00032F77" w:rsidRPr="00851818">
          <w:rPr>
            <w:rStyle w:val="Hipercze"/>
            <w:rFonts w:ascii="Arial" w:hAnsi="Arial" w:cs="Arial"/>
            <w:bCs/>
            <w:sz w:val="24"/>
            <w:szCs w:val="24"/>
          </w:rPr>
          <w:t>mckostr@mck.ostrowiec.pl</w:t>
        </w:r>
      </w:hyperlink>
      <w:r w:rsidR="00032F77" w:rsidRPr="00851818">
        <w:rPr>
          <w:rFonts w:ascii="Arial" w:hAnsi="Arial" w:cs="Arial"/>
          <w:bCs/>
          <w:sz w:val="24"/>
          <w:szCs w:val="24"/>
        </w:rPr>
        <w:t xml:space="preserve"> </w:t>
      </w:r>
      <w:r w:rsidR="0092054A" w:rsidRPr="005A782A">
        <w:rPr>
          <w:rFonts w:ascii="Arial" w:hAnsi="Arial" w:cs="Arial"/>
          <w:bCs/>
          <w:sz w:val="24"/>
          <w:szCs w:val="24"/>
          <w:u w:val="single"/>
        </w:rPr>
        <w:t xml:space="preserve">do </w:t>
      </w:r>
      <w:r w:rsidR="003E300F" w:rsidRPr="005A782A">
        <w:rPr>
          <w:rFonts w:ascii="Arial" w:hAnsi="Arial" w:cs="Arial"/>
          <w:bCs/>
          <w:sz w:val="24"/>
          <w:szCs w:val="24"/>
          <w:u w:val="single"/>
        </w:rPr>
        <w:t xml:space="preserve">dnia </w:t>
      </w:r>
      <w:r w:rsidR="00B06C54">
        <w:rPr>
          <w:rFonts w:ascii="Arial" w:hAnsi="Arial" w:cs="Arial"/>
          <w:bCs/>
          <w:sz w:val="24"/>
          <w:szCs w:val="24"/>
          <w:u w:val="single"/>
        </w:rPr>
        <w:t>3 grudnia</w:t>
      </w:r>
      <w:r w:rsidR="003E300F" w:rsidRPr="005A782A">
        <w:rPr>
          <w:rFonts w:ascii="Arial" w:hAnsi="Arial" w:cs="Arial"/>
          <w:bCs/>
          <w:sz w:val="24"/>
          <w:szCs w:val="24"/>
          <w:u w:val="single"/>
        </w:rPr>
        <w:t xml:space="preserve">  </w:t>
      </w:r>
      <w:r w:rsidRPr="005A782A">
        <w:rPr>
          <w:rFonts w:ascii="Arial" w:hAnsi="Arial" w:cs="Arial"/>
          <w:bCs/>
          <w:sz w:val="24"/>
          <w:szCs w:val="24"/>
          <w:u w:val="single"/>
        </w:rPr>
        <w:t>20</w:t>
      </w:r>
      <w:r w:rsidR="003F5115" w:rsidRPr="005A782A">
        <w:rPr>
          <w:rFonts w:ascii="Arial" w:hAnsi="Arial" w:cs="Arial"/>
          <w:bCs/>
          <w:sz w:val="24"/>
          <w:szCs w:val="24"/>
          <w:u w:val="single"/>
        </w:rPr>
        <w:t>1</w:t>
      </w:r>
      <w:r w:rsidR="00F42EDC">
        <w:rPr>
          <w:rFonts w:ascii="Arial" w:hAnsi="Arial" w:cs="Arial"/>
          <w:bCs/>
          <w:sz w:val="24"/>
          <w:szCs w:val="24"/>
          <w:u w:val="single"/>
        </w:rPr>
        <w:t>5</w:t>
      </w:r>
      <w:r w:rsidR="00032F77" w:rsidRPr="005A782A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Pr="005A782A">
        <w:rPr>
          <w:rFonts w:ascii="Arial" w:hAnsi="Arial" w:cs="Arial"/>
          <w:bCs/>
          <w:sz w:val="24"/>
          <w:szCs w:val="24"/>
          <w:u w:val="single"/>
        </w:rPr>
        <w:t>r. do godz</w:t>
      </w:r>
      <w:r w:rsidR="00032F77" w:rsidRPr="005A782A">
        <w:rPr>
          <w:rFonts w:ascii="Arial" w:hAnsi="Arial" w:cs="Arial"/>
          <w:bCs/>
          <w:sz w:val="24"/>
          <w:szCs w:val="24"/>
          <w:u w:val="single"/>
        </w:rPr>
        <w:t>iny</w:t>
      </w:r>
      <w:r w:rsidRPr="005A782A">
        <w:rPr>
          <w:rFonts w:ascii="Arial" w:hAnsi="Arial" w:cs="Arial"/>
          <w:bCs/>
          <w:sz w:val="24"/>
          <w:szCs w:val="24"/>
          <w:u w:val="single"/>
        </w:rPr>
        <w:t xml:space="preserve"> </w:t>
      </w:r>
      <w:r w:rsidR="00F25049" w:rsidRPr="005A782A">
        <w:rPr>
          <w:rFonts w:ascii="Arial" w:hAnsi="Arial" w:cs="Arial"/>
          <w:bCs/>
          <w:sz w:val="24"/>
          <w:szCs w:val="24"/>
          <w:u w:val="single"/>
        </w:rPr>
        <w:t>10</w:t>
      </w:r>
      <w:r w:rsidR="00F25049" w:rsidRPr="005A782A">
        <w:rPr>
          <w:rFonts w:ascii="Arial" w:hAnsi="Arial" w:cs="Arial"/>
          <w:bCs/>
          <w:sz w:val="24"/>
          <w:szCs w:val="24"/>
          <w:u w:val="single"/>
          <w:vertAlign w:val="superscript"/>
        </w:rPr>
        <w:t>0</w:t>
      </w:r>
      <w:r w:rsidRPr="005A782A">
        <w:rPr>
          <w:rFonts w:ascii="Arial" w:hAnsi="Arial" w:cs="Arial"/>
          <w:bCs/>
          <w:sz w:val="24"/>
          <w:szCs w:val="24"/>
          <w:u w:val="single"/>
          <w:vertAlign w:val="superscript"/>
        </w:rPr>
        <w:t>0</w:t>
      </w:r>
      <w:r w:rsidR="00851818">
        <w:rPr>
          <w:rFonts w:ascii="Arial" w:hAnsi="Arial" w:cs="Arial"/>
          <w:bCs/>
          <w:sz w:val="24"/>
          <w:szCs w:val="24"/>
        </w:rPr>
        <w:t xml:space="preserve">. </w:t>
      </w:r>
    </w:p>
    <w:p w:rsidR="00851818" w:rsidRDefault="00D36AEA" w:rsidP="00851818">
      <w:pPr>
        <w:pStyle w:val="Akapitzlist"/>
        <w:widowControl w:val="0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>Rozpatr</w:t>
      </w:r>
      <w:r w:rsidR="00032F77" w:rsidRPr="00851818">
        <w:rPr>
          <w:rFonts w:ascii="Arial" w:hAnsi="Arial" w:cs="Arial"/>
          <w:sz w:val="24"/>
          <w:szCs w:val="24"/>
        </w:rPr>
        <w:t xml:space="preserve">zenie ofert nastąpi w dniu </w:t>
      </w:r>
      <w:r w:rsidR="00B06C54">
        <w:rPr>
          <w:rFonts w:ascii="Arial" w:hAnsi="Arial" w:cs="Arial"/>
          <w:sz w:val="24"/>
          <w:szCs w:val="24"/>
          <w:u w:val="single"/>
        </w:rPr>
        <w:t>3 grudnia</w:t>
      </w:r>
      <w:r w:rsidR="00032F77" w:rsidRPr="005A782A">
        <w:rPr>
          <w:rFonts w:ascii="Arial" w:hAnsi="Arial" w:cs="Arial"/>
          <w:sz w:val="24"/>
          <w:szCs w:val="24"/>
          <w:u w:val="single"/>
        </w:rPr>
        <w:t xml:space="preserve"> </w:t>
      </w:r>
      <w:r w:rsidRPr="005A782A">
        <w:rPr>
          <w:rFonts w:ascii="Arial" w:hAnsi="Arial" w:cs="Arial"/>
          <w:sz w:val="24"/>
          <w:szCs w:val="24"/>
          <w:u w:val="single"/>
        </w:rPr>
        <w:t>20</w:t>
      </w:r>
      <w:r w:rsidR="003F5115" w:rsidRPr="005A782A">
        <w:rPr>
          <w:rFonts w:ascii="Arial" w:hAnsi="Arial" w:cs="Arial"/>
          <w:sz w:val="24"/>
          <w:szCs w:val="24"/>
          <w:u w:val="single"/>
        </w:rPr>
        <w:t>1</w:t>
      </w:r>
      <w:r w:rsidR="00F42EDC">
        <w:rPr>
          <w:rFonts w:ascii="Arial" w:hAnsi="Arial" w:cs="Arial"/>
          <w:sz w:val="24"/>
          <w:szCs w:val="24"/>
          <w:u w:val="single"/>
        </w:rPr>
        <w:t>5</w:t>
      </w:r>
      <w:r w:rsidRPr="005A782A">
        <w:rPr>
          <w:rFonts w:ascii="Arial" w:hAnsi="Arial" w:cs="Arial"/>
          <w:sz w:val="24"/>
          <w:szCs w:val="24"/>
          <w:u w:val="single"/>
        </w:rPr>
        <w:t xml:space="preserve"> </w:t>
      </w:r>
      <w:r w:rsidR="00032F77" w:rsidRPr="005A782A">
        <w:rPr>
          <w:rFonts w:ascii="Arial" w:hAnsi="Arial" w:cs="Arial"/>
          <w:sz w:val="24"/>
          <w:szCs w:val="24"/>
          <w:u w:val="single"/>
        </w:rPr>
        <w:t>r.</w:t>
      </w:r>
      <w:r w:rsidR="00032F77" w:rsidRPr="00851818">
        <w:rPr>
          <w:rFonts w:ascii="Arial" w:hAnsi="Arial" w:cs="Arial"/>
          <w:sz w:val="24"/>
          <w:szCs w:val="24"/>
        </w:rPr>
        <w:t xml:space="preserve"> </w:t>
      </w:r>
      <w:r w:rsidRPr="00851818">
        <w:rPr>
          <w:rFonts w:ascii="Arial" w:hAnsi="Arial" w:cs="Arial"/>
          <w:sz w:val="24"/>
          <w:szCs w:val="24"/>
        </w:rPr>
        <w:t xml:space="preserve">w siedzibie MCK </w:t>
      </w:r>
      <w:r w:rsidR="00C34855">
        <w:rPr>
          <w:rFonts w:ascii="Arial" w:hAnsi="Arial" w:cs="Arial"/>
          <w:sz w:val="24"/>
          <w:szCs w:val="24"/>
        </w:rPr>
        <w:t xml:space="preserve">                       </w:t>
      </w:r>
      <w:r w:rsidRPr="005A782A">
        <w:rPr>
          <w:rFonts w:ascii="Arial" w:hAnsi="Arial" w:cs="Arial"/>
          <w:sz w:val="24"/>
          <w:szCs w:val="24"/>
          <w:u w:val="single"/>
        </w:rPr>
        <w:t>o godz. 10</w:t>
      </w:r>
      <w:r w:rsidR="000D10A4" w:rsidRPr="005A782A">
        <w:rPr>
          <w:rFonts w:ascii="Arial" w:hAnsi="Arial" w:cs="Arial"/>
          <w:sz w:val="24"/>
          <w:szCs w:val="24"/>
          <w:u w:val="single"/>
          <w:vertAlign w:val="superscript"/>
        </w:rPr>
        <w:t>3</w:t>
      </w:r>
      <w:r w:rsidRPr="005A782A">
        <w:rPr>
          <w:rFonts w:ascii="Arial" w:hAnsi="Arial" w:cs="Arial"/>
          <w:sz w:val="24"/>
          <w:szCs w:val="24"/>
          <w:u w:val="single"/>
          <w:vertAlign w:val="superscript"/>
        </w:rPr>
        <w:t>0</w:t>
      </w:r>
      <w:r w:rsidR="005A782A">
        <w:rPr>
          <w:rFonts w:ascii="Arial" w:hAnsi="Arial" w:cs="Arial"/>
          <w:sz w:val="24"/>
          <w:szCs w:val="24"/>
        </w:rPr>
        <w:t xml:space="preserve"> .</w:t>
      </w:r>
      <w:r w:rsidR="00851818">
        <w:rPr>
          <w:rFonts w:ascii="Arial" w:hAnsi="Arial" w:cs="Arial"/>
          <w:sz w:val="24"/>
          <w:szCs w:val="24"/>
        </w:rPr>
        <w:t xml:space="preserve"> </w:t>
      </w:r>
    </w:p>
    <w:p w:rsidR="00851818" w:rsidRDefault="00D36AEA" w:rsidP="00851818">
      <w:pPr>
        <w:pStyle w:val="Akapitzlist"/>
        <w:widowControl w:val="0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 xml:space="preserve">Termin </w:t>
      </w:r>
      <w:r w:rsidR="00032F77" w:rsidRPr="00851818">
        <w:rPr>
          <w:rFonts w:ascii="Arial" w:hAnsi="Arial" w:cs="Arial"/>
          <w:sz w:val="24"/>
          <w:szCs w:val="24"/>
        </w:rPr>
        <w:t>realizacji zamówienia</w:t>
      </w:r>
      <w:r w:rsidR="00B73D6F" w:rsidRPr="00851818">
        <w:rPr>
          <w:rFonts w:ascii="Arial" w:hAnsi="Arial" w:cs="Arial"/>
          <w:sz w:val="24"/>
          <w:szCs w:val="24"/>
        </w:rPr>
        <w:t>:</w:t>
      </w:r>
      <w:r w:rsidR="00032F77" w:rsidRPr="00851818">
        <w:rPr>
          <w:rFonts w:ascii="Arial" w:hAnsi="Arial" w:cs="Arial"/>
          <w:sz w:val="24"/>
          <w:szCs w:val="24"/>
        </w:rPr>
        <w:t xml:space="preserve"> </w:t>
      </w:r>
      <w:r w:rsidR="00391CCC" w:rsidRPr="00851818">
        <w:rPr>
          <w:rFonts w:ascii="Arial" w:hAnsi="Arial" w:cs="Arial"/>
          <w:sz w:val="24"/>
          <w:szCs w:val="24"/>
        </w:rPr>
        <w:t>1 stycznia – 31 grudnia</w:t>
      </w:r>
      <w:r w:rsidR="00032F77" w:rsidRPr="00851818">
        <w:rPr>
          <w:rFonts w:ascii="Arial" w:hAnsi="Arial" w:cs="Arial"/>
          <w:sz w:val="24"/>
          <w:szCs w:val="24"/>
        </w:rPr>
        <w:t xml:space="preserve"> </w:t>
      </w:r>
      <w:r w:rsidRPr="00851818">
        <w:rPr>
          <w:rFonts w:ascii="Arial" w:hAnsi="Arial" w:cs="Arial"/>
          <w:sz w:val="24"/>
          <w:szCs w:val="24"/>
        </w:rPr>
        <w:t>20</w:t>
      </w:r>
      <w:r w:rsidR="003F5115">
        <w:rPr>
          <w:rFonts w:ascii="Arial" w:hAnsi="Arial" w:cs="Arial"/>
          <w:sz w:val="24"/>
          <w:szCs w:val="24"/>
        </w:rPr>
        <w:t>1</w:t>
      </w:r>
      <w:r w:rsidR="00B06C54">
        <w:rPr>
          <w:rFonts w:ascii="Arial" w:hAnsi="Arial" w:cs="Arial"/>
          <w:sz w:val="24"/>
          <w:szCs w:val="24"/>
        </w:rPr>
        <w:t>6</w:t>
      </w:r>
      <w:r w:rsidRPr="00851818">
        <w:rPr>
          <w:rFonts w:ascii="Arial" w:hAnsi="Arial" w:cs="Arial"/>
          <w:sz w:val="24"/>
          <w:szCs w:val="24"/>
        </w:rPr>
        <w:t xml:space="preserve"> r.</w:t>
      </w:r>
      <w:r w:rsidR="00E22A8F" w:rsidRPr="00851818">
        <w:rPr>
          <w:rFonts w:ascii="Arial" w:hAnsi="Arial" w:cs="Arial"/>
          <w:sz w:val="24"/>
          <w:szCs w:val="24"/>
        </w:rPr>
        <w:t xml:space="preserve"> </w:t>
      </w:r>
    </w:p>
    <w:p w:rsidR="00C34855" w:rsidRDefault="00217DAB" w:rsidP="00851818">
      <w:pPr>
        <w:pStyle w:val="Akapitzlist"/>
        <w:widowControl w:val="0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>Osobami upoważnionymi</w:t>
      </w:r>
      <w:r w:rsidR="00D36AEA" w:rsidRPr="00851818">
        <w:rPr>
          <w:rFonts w:ascii="Arial" w:hAnsi="Arial" w:cs="Arial"/>
          <w:sz w:val="24"/>
          <w:szCs w:val="24"/>
        </w:rPr>
        <w:t xml:space="preserve"> do udzielania wyjaśnień</w:t>
      </w:r>
      <w:r w:rsidRPr="00851818">
        <w:rPr>
          <w:rFonts w:ascii="Arial" w:hAnsi="Arial" w:cs="Arial"/>
          <w:sz w:val="24"/>
          <w:szCs w:val="24"/>
        </w:rPr>
        <w:t xml:space="preserve"> są:</w:t>
      </w:r>
      <w:r w:rsidR="00032F77" w:rsidRPr="00851818">
        <w:rPr>
          <w:rFonts w:ascii="Arial" w:hAnsi="Arial" w:cs="Arial"/>
          <w:sz w:val="24"/>
          <w:szCs w:val="24"/>
        </w:rPr>
        <w:t xml:space="preserve"> </w:t>
      </w:r>
    </w:p>
    <w:p w:rsidR="00C34855" w:rsidRDefault="00B73D6F" w:rsidP="00C34855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 xml:space="preserve">Waldemar  </w:t>
      </w:r>
      <w:r w:rsidR="00E22A8F" w:rsidRPr="00851818">
        <w:rPr>
          <w:rFonts w:ascii="Arial" w:hAnsi="Arial" w:cs="Arial"/>
          <w:sz w:val="24"/>
          <w:szCs w:val="24"/>
        </w:rPr>
        <w:t>Włodarczyk</w:t>
      </w:r>
      <w:r w:rsidR="006A4F20" w:rsidRPr="00851818">
        <w:rPr>
          <w:rFonts w:ascii="Arial" w:hAnsi="Arial" w:cs="Arial"/>
          <w:sz w:val="24"/>
          <w:szCs w:val="24"/>
        </w:rPr>
        <w:t xml:space="preserve"> </w:t>
      </w:r>
      <w:r w:rsidR="00391CCC" w:rsidRPr="00851818">
        <w:rPr>
          <w:rFonts w:ascii="Arial" w:hAnsi="Arial" w:cs="Arial"/>
          <w:sz w:val="24"/>
          <w:szCs w:val="24"/>
        </w:rPr>
        <w:t xml:space="preserve">w kwestii </w:t>
      </w:r>
      <w:r w:rsidR="003F5115">
        <w:rPr>
          <w:rFonts w:ascii="Arial" w:hAnsi="Arial" w:cs="Arial"/>
          <w:sz w:val="24"/>
          <w:szCs w:val="24"/>
        </w:rPr>
        <w:t xml:space="preserve">bezpośredniej </w:t>
      </w:r>
      <w:r w:rsidR="00391CCC" w:rsidRPr="00851818">
        <w:rPr>
          <w:rFonts w:ascii="Arial" w:hAnsi="Arial" w:cs="Arial"/>
          <w:sz w:val="24"/>
          <w:szCs w:val="24"/>
        </w:rPr>
        <w:t xml:space="preserve">ochrony </w:t>
      </w:r>
      <w:r w:rsidR="003F5115">
        <w:rPr>
          <w:rFonts w:ascii="Arial" w:hAnsi="Arial" w:cs="Arial"/>
          <w:sz w:val="24"/>
          <w:szCs w:val="24"/>
        </w:rPr>
        <w:t>fizycznej</w:t>
      </w:r>
      <w:r w:rsidR="00391CCC" w:rsidRPr="00851818">
        <w:rPr>
          <w:rFonts w:ascii="Arial" w:hAnsi="Arial" w:cs="Arial"/>
          <w:sz w:val="24"/>
          <w:szCs w:val="24"/>
        </w:rPr>
        <w:t xml:space="preserve"> budynku Kina ETIUDA</w:t>
      </w:r>
      <w:r w:rsidR="00E22A8F" w:rsidRPr="00851818">
        <w:rPr>
          <w:rFonts w:ascii="Arial" w:hAnsi="Arial" w:cs="Arial"/>
          <w:sz w:val="24"/>
          <w:szCs w:val="24"/>
        </w:rPr>
        <w:t xml:space="preserve">, </w:t>
      </w:r>
      <w:r w:rsidR="00391CCC" w:rsidRPr="00851818">
        <w:rPr>
          <w:rFonts w:ascii="Arial" w:hAnsi="Arial" w:cs="Arial"/>
          <w:sz w:val="24"/>
          <w:szCs w:val="24"/>
        </w:rPr>
        <w:t xml:space="preserve"> </w:t>
      </w:r>
      <w:r w:rsidR="00032F77" w:rsidRPr="00851818">
        <w:rPr>
          <w:rFonts w:ascii="Arial" w:hAnsi="Arial" w:cs="Arial"/>
          <w:sz w:val="24"/>
          <w:szCs w:val="24"/>
        </w:rPr>
        <w:t xml:space="preserve">tel. </w:t>
      </w:r>
      <w:r w:rsidR="000D10A4" w:rsidRPr="00851818">
        <w:rPr>
          <w:rFonts w:ascii="Arial" w:hAnsi="Arial" w:cs="Arial"/>
          <w:sz w:val="24"/>
          <w:szCs w:val="24"/>
        </w:rPr>
        <w:t>41</w:t>
      </w:r>
      <w:r w:rsidR="00D36AEA" w:rsidRPr="00851818">
        <w:rPr>
          <w:rFonts w:ascii="Arial" w:hAnsi="Arial" w:cs="Arial"/>
          <w:sz w:val="24"/>
          <w:szCs w:val="24"/>
        </w:rPr>
        <w:t xml:space="preserve"> 265 37 47</w:t>
      </w:r>
      <w:r w:rsidR="003F5115">
        <w:rPr>
          <w:rFonts w:ascii="Arial" w:hAnsi="Arial" w:cs="Arial"/>
          <w:sz w:val="24"/>
          <w:szCs w:val="24"/>
        </w:rPr>
        <w:t xml:space="preserve">, </w:t>
      </w:r>
    </w:p>
    <w:p w:rsidR="00C34855" w:rsidRDefault="007531BF" w:rsidP="00C34855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Dorota Kowalczyk</w:t>
      </w:r>
      <w:r w:rsidR="00C34855">
        <w:rPr>
          <w:rFonts w:ascii="Arial" w:hAnsi="Arial" w:cs="Arial"/>
          <w:sz w:val="24"/>
          <w:szCs w:val="24"/>
        </w:rPr>
        <w:t xml:space="preserve"> </w:t>
      </w:r>
      <w:r w:rsidR="003F5115">
        <w:rPr>
          <w:rFonts w:ascii="Arial" w:hAnsi="Arial" w:cs="Arial"/>
          <w:sz w:val="24"/>
          <w:szCs w:val="24"/>
        </w:rPr>
        <w:t xml:space="preserve">w kwestii bezpośredniej ochrony fizycznej muszli koncertowej </w:t>
      </w:r>
      <w:r w:rsidR="00C34855">
        <w:rPr>
          <w:rFonts w:ascii="Arial" w:hAnsi="Arial" w:cs="Arial"/>
          <w:sz w:val="24"/>
          <w:szCs w:val="24"/>
        </w:rPr>
        <w:t xml:space="preserve">oraz </w:t>
      </w:r>
      <w:r w:rsidR="00C34855" w:rsidRPr="00851818">
        <w:rPr>
          <w:rFonts w:ascii="Arial" w:hAnsi="Arial" w:cs="Arial"/>
          <w:sz w:val="24"/>
          <w:szCs w:val="24"/>
        </w:rPr>
        <w:t xml:space="preserve">w kwestii monitoringu, interwencji, konserwacji </w:t>
      </w:r>
      <w:r w:rsidR="00C34855">
        <w:rPr>
          <w:rFonts w:ascii="Arial" w:hAnsi="Arial" w:cs="Arial"/>
          <w:sz w:val="24"/>
          <w:szCs w:val="24"/>
        </w:rPr>
        <w:t xml:space="preserve">                          </w:t>
      </w:r>
      <w:r w:rsidR="00C34855" w:rsidRPr="00851818">
        <w:rPr>
          <w:rFonts w:ascii="Arial" w:hAnsi="Arial" w:cs="Arial"/>
          <w:sz w:val="24"/>
          <w:szCs w:val="24"/>
        </w:rPr>
        <w:t xml:space="preserve">i napraw </w:t>
      </w:r>
      <w:r w:rsidR="00C34855">
        <w:rPr>
          <w:rFonts w:ascii="Arial" w:hAnsi="Arial" w:cs="Arial"/>
          <w:sz w:val="24"/>
          <w:szCs w:val="24"/>
        </w:rPr>
        <w:t xml:space="preserve"> </w:t>
      </w:r>
      <w:r w:rsidR="00C34855" w:rsidRPr="00851818">
        <w:rPr>
          <w:rFonts w:ascii="Arial" w:hAnsi="Arial" w:cs="Arial"/>
          <w:sz w:val="24"/>
          <w:szCs w:val="24"/>
        </w:rPr>
        <w:t xml:space="preserve">w budynku MCK przy ul. </w:t>
      </w:r>
      <w:proofErr w:type="spellStart"/>
      <w:r w:rsidR="00C34855" w:rsidRPr="00851818">
        <w:rPr>
          <w:rFonts w:ascii="Arial" w:hAnsi="Arial" w:cs="Arial"/>
          <w:sz w:val="24"/>
          <w:szCs w:val="24"/>
        </w:rPr>
        <w:t>Siennieńskiej</w:t>
      </w:r>
      <w:proofErr w:type="spellEnd"/>
      <w:r w:rsidR="00C34855" w:rsidRPr="00851818">
        <w:rPr>
          <w:rFonts w:ascii="Arial" w:hAnsi="Arial" w:cs="Arial"/>
          <w:sz w:val="24"/>
          <w:szCs w:val="24"/>
        </w:rPr>
        <w:t xml:space="preserve"> 54</w:t>
      </w:r>
      <w:r w:rsidR="00C34855">
        <w:rPr>
          <w:rFonts w:ascii="Arial" w:hAnsi="Arial" w:cs="Arial"/>
          <w:sz w:val="24"/>
          <w:szCs w:val="24"/>
        </w:rPr>
        <w:t xml:space="preserve"> i w budynku CTH przy ul. Świętokrzyskiej 6 i 6a, tel. </w:t>
      </w:r>
      <w:r>
        <w:rPr>
          <w:rFonts w:ascii="Arial" w:hAnsi="Arial" w:cs="Arial"/>
          <w:sz w:val="24"/>
          <w:szCs w:val="24"/>
        </w:rPr>
        <w:t>781 804 090</w:t>
      </w:r>
      <w:r w:rsidR="00C34855">
        <w:rPr>
          <w:rFonts w:ascii="Arial" w:hAnsi="Arial" w:cs="Arial"/>
          <w:sz w:val="24"/>
          <w:szCs w:val="24"/>
        </w:rPr>
        <w:t xml:space="preserve"> </w:t>
      </w:r>
    </w:p>
    <w:p w:rsidR="00851818" w:rsidRDefault="005A782A" w:rsidP="00C34855">
      <w:pPr>
        <w:pStyle w:val="Akapitzlist"/>
        <w:widowControl w:val="0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91CCC" w:rsidRPr="00851818">
        <w:rPr>
          <w:rFonts w:ascii="Arial" w:hAnsi="Arial" w:cs="Arial"/>
          <w:sz w:val="24"/>
          <w:szCs w:val="24"/>
        </w:rPr>
        <w:t>ytania dotyczące procedury prosimy kie</w:t>
      </w:r>
      <w:r w:rsidR="003F5115">
        <w:rPr>
          <w:rFonts w:ascii="Arial" w:hAnsi="Arial" w:cs="Arial"/>
          <w:sz w:val="24"/>
          <w:szCs w:val="24"/>
        </w:rPr>
        <w:t>rować do pani Doroty Kowalczyk,</w:t>
      </w:r>
      <w:r w:rsidR="00504230">
        <w:rPr>
          <w:rFonts w:ascii="Arial" w:hAnsi="Arial" w:cs="Arial"/>
          <w:sz w:val="24"/>
          <w:szCs w:val="24"/>
        </w:rPr>
        <w:t xml:space="preserve"> </w:t>
      </w:r>
      <w:r w:rsidR="0092054A">
        <w:rPr>
          <w:rFonts w:ascii="Arial" w:hAnsi="Arial" w:cs="Arial"/>
          <w:sz w:val="24"/>
          <w:szCs w:val="24"/>
        </w:rPr>
        <w:t>tel. 781 804 090</w:t>
      </w:r>
      <w:r w:rsidR="00391CCC" w:rsidRPr="00851818">
        <w:rPr>
          <w:rFonts w:ascii="Arial" w:hAnsi="Arial" w:cs="Arial"/>
          <w:sz w:val="24"/>
          <w:szCs w:val="24"/>
        </w:rPr>
        <w:t>.</w:t>
      </w:r>
      <w:r w:rsidR="00851818">
        <w:rPr>
          <w:rFonts w:ascii="Arial" w:hAnsi="Arial" w:cs="Arial"/>
          <w:sz w:val="24"/>
          <w:szCs w:val="24"/>
        </w:rPr>
        <w:t xml:space="preserve"> </w:t>
      </w:r>
    </w:p>
    <w:p w:rsidR="00851818" w:rsidRDefault="00D36AEA" w:rsidP="00851818">
      <w:pPr>
        <w:pStyle w:val="Akapitzlist"/>
        <w:widowControl w:val="0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 xml:space="preserve">Oferowana  cena </w:t>
      </w:r>
      <w:r w:rsidR="00B73D6F" w:rsidRPr="00851818">
        <w:rPr>
          <w:rFonts w:ascii="Arial" w:hAnsi="Arial" w:cs="Arial"/>
          <w:sz w:val="24"/>
          <w:szCs w:val="24"/>
        </w:rPr>
        <w:t xml:space="preserve"> nie może przekroczyć kwoty </w:t>
      </w:r>
      <w:r w:rsidR="003F5115">
        <w:rPr>
          <w:rFonts w:ascii="Arial" w:hAnsi="Arial" w:cs="Arial"/>
          <w:sz w:val="24"/>
          <w:szCs w:val="24"/>
        </w:rPr>
        <w:t>30</w:t>
      </w:r>
      <w:r w:rsidR="00B73D6F" w:rsidRPr="00851818">
        <w:rPr>
          <w:rFonts w:ascii="Arial" w:hAnsi="Arial" w:cs="Arial"/>
          <w:sz w:val="24"/>
          <w:szCs w:val="24"/>
        </w:rPr>
        <w:t> </w:t>
      </w:r>
      <w:r w:rsidRPr="00851818">
        <w:rPr>
          <w:rFonts w:ascii="Arial" w:hAnsi="Arial" w:cs="Arial"/>
          <w:sz w:val="24"/>
          <w:szCs w:val="24"/>
        </w:rPr>
        <w:t>000</w:t>
      </w:r>
      <w:r w:rsidR="00B73D6F" w:rsidRPr="00851818">
        <w:rPr>
          <w:rFonts w:ascii="Arial" w:hAnsi="Arial" w:cs="Arial"/>
          <w:sz w:val="24"/>
          <w:szCs w:val="24"/>
        </w:rPr>
        <w:t>, 00 euro netto.</w:t>
      </w:r>
      <w:r w:rsidR="00851818">
        <w:rPr>
          <w:rFonts w:ascii="Arial" w:hAnsi="Arial" w:cs="Arial"/>
          <w:sz w:val="24"/>
          <w:szCs w:val="24"/>
        </w:rPr>
        <w:t xml:space="preserve"> </w:t>
      </w:r>
    </w:p>
    <w:p w:rsidR="00B73D6F" w:rsidRDefault="006873DB" w:rsidP="00851818">
      <w:pPr>
        <w:pStyle w:val="Akapitzlist"/>
        <w:widowControl w:val="0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51818">
        <w:rPr>
          <w:rFonts w:ascii="Arial" w:hAnsi="Arial" w:cs="Arial"/>
          <w:sz w:val="24"/>
          <w:szCs w:val="24"/>
        </w:rPr>
        <w:t>Oferowana cena powinna być podana w kwocie netto plus obowiązująca stawka VAT.</w:t>
      </w:r>
      <w:r w:rsidR="00E22A8F" w:rsidRPr="00851818">
        <w:rPr>
          <w:rFonts w:ascii="Arial" w:hAnsi="Arial" w:cs="Arial"/>
          <w:sz w:val="24"/>
          <w:szCs w:val="24"/>
        </w:rPr>
        <w:t xml:space="preserve"> </w:t>
      </w:r>
      <w:r w:rsidR="00B73D6F" w:rsidRPr="00851818">
        <w:rPr>
          <w:rFonts w:ascii="Arial" w:hAnsi="Arial" w:cs="Arial"/>
          <w:sz w:val="24"/>
          <w:szCs w:val="24"/>
        </w:rPr>
        <w:t>Zaoferowana cena może być negocjowana w dół.</w:t>
      </w:r>
    </w:p>
    <w:p w:rsidR="0020547F" w:rsidRDefault="0020547F" w:rsidP="0020547F">
      <w:pPr>
        <w:pStyle w:val="Akapitzlist"/>
        <w:widowControl w:val="0"/>
        <w:spacing w:line="36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73D6F" w:rsidRDefault="00B73D6F" w:rsidP="0085181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6AEA" w:rsidRPr="00E22A8F" w:rsidRDefault="00D36AEA" w:rsidP="00851818">
      <w:pPr>
        <w:tabs>
          <w:tab w:val="left" w:pos="99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32F77">
        <w:rPr>
          <w:rFonts w:ascii="Arial" w:hAnsi="Arial" w:cs="Arial"/>
          <w:b/>
          <w:i/>
          <w:sz w:val="24"/>
          <w:szCs w:val="24"/>
        </w:rPr>
        <w:tab/>
      </w:r>
      <w:r w:rsidR="00B73D6F">
        <w:rPr>
          <w:rFonts w:ascii="Arial" w:hAnsi="Arial" w:cs="Arial"/>
          <w:b/>
          <w:i/>
          <w:sz w:val="24"/>
          <w:szCs w:val="24"/>
        </w:rPr>
        <w:tab/>
      </w:r>
      <w:r w:rsidR="00B73D6F">
        <w:rPr>
          <w:rFonts w:ascii="Arial" w:hAnsi="Arial" w:cs="Arial"/>
          <w:b/>
          <w:i/>
          <w:sz w:val="24"/>
          <w:szCs w:val="24"/>
        </w:rPr>
        <w:tab/>
      </w:r>
      <w:r w:rsidR="00B73D6F">
        <w:rPr>
          <w:rFonts w:ascii="Arial" w:hAnsi="Arial" w:cs="Arial"/>
          <w:b/>
          <w:i/>
          <w:sz w:val="24"/>
          <w:szCs w:val="24"/>
        </w:rPr>
        <w:tab/>
      </w:r>
      <w:r w:rsidR="00B73D6F">
        <w:rPr>
          <w:rFonts w:ascii="Arial" w:hAnsi="Arial" w:cs="Arial"/>
          <w:b/>
          <w:i/>
          <w:sz w:val="24"/>
          <w:szCs w:val="24"/>
        </w:rPr>
        <w:tab/>
      </w:r>
      <w:r w:rsidR="00B73D6F">
        <w:rPr>
          <w:rFonts w:ascii="Arial" w:hAnsi="Arial" w:cs="Arial"/>
          <w:b/>
          <w:i/>
          <w:sz w:val="24"/>
          <w:szCs w:val="24"/>
        </w:rPr>
        <w:tab/>
      </w:r>
      <w:r w:rsidR="00B73D6F">
        <w:rPr>
          <w:rFonts w:ascii="Arial" w:hAnsi="Arial" w:cs="Arial"/>
          <w:b/>
          <w:i/>
          <w:sz w:val="24"/>
          <w:szCs w:val="24"/>
        </w:rPr>
        <w:tab/>
      </w:r>
      <w:r w:rsidR="00B73D6F">
        <w:rPr>
          <w:rFonts w:ascii="Arial" w:hAnsi="Arial" w:cs="Arial"/>
          <w:b/>
          <w:i/>
          <w:sz w:val="24"/>
          <w:szCs w:val="24"/>
        </w:rPr>
        <w:tab/>
      </w:r>
      <w:r w:rsidRPr="00E22A8F">
        <w:rPr>
          <w:rFonts w:ascii="Arial" w:hAnsi="Arial" w:cs="Arial"/>
          <w:sz w:val="24"/>
          <w:szCs w:val="24"/>
        </w:rPr>
        <w:t>Elżbieta  Baran</w:t>
      </w:r>
    </w:p>
    <w:p w:rsidR="00B73D6F" w:rsidRPr="00E22A8F" w:rsidRDefault="00B73D6F" w:rsidP="00851818">
      <w:pPr>
        <w:tabs>
          <w:tab w:val="left" w:pos="99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6AEA" w:rsidRPr="00032F77" w:rsidRDefault="003E300F" w:rsidP="00851818">
      <w:pPr>
        <w:spacing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73D6F" w:rsidRPr="00E22A8F">
        <w:rPr>
          <w:rFonts w:ascii="Arial" w:hAnsi="Arial" w:cs="Arial"/>
          <w:sz w:val="24"/>
          <w:szCs w:val="24"/>
        </w:rPr>
        <w:t>Dyrektor MCK</w:t>
      </w:r>
    </w:p>
    <w:sectPr w:rsidR="00D36AEA" w:rsidRPr="00032F77" w:rsidSect="00B06C54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D76"/>
    <w:multiLevelType w:val="hybridMultilevel"/>
    <w:tmpl w:val="0E088A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D53F45"/>
    <w:multiLevelType w:val="hybridMultilevel"/>
    <w:tmpl w:val="E3ACCC1E"/>
    <w:lvl w:ilvl="0" w:tplc="6A780F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56C1662"/>
    <w:multiLevelType w:val="hybridMultilevel"/>
    <w:tmpl w:val="BC524E68"/>
    <w:lvl w:ilvl="0" w:tplc="E77CF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E67AE"/>
    <w:multiLevelType w:val="hybridMultilevel"/>
    <w:tmpl w:val="6CDEF616"/>
    <w:lvl w:ilvl="0" w:tplc="55703292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2375D3"/>
    <w:multiLevelType w:val="multilevel"/>
    <w:tmpl w:val="C37870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98045F7"/>
    <w:multiLevelType w:val="hybridMultilevel"/>
    <w:tmpl w:val="222C4990"/>
    <w:lvl w:ilvl="0" w:tplc="BBD45A6A">
      <w:start w:val="1"/>
      <w:numFmt w:val="decimal"/>
      <w:lvlText w:val="%1."/>
      <w:lvlJc w:val="left"/>
      <w:pPr>
        <w:ind w:left="502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5F04813"/>
    <w:multiLevelType w:val="hybridMultilevel"/>
    <w:tmpl w:val="ADAC1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E5F7E"/>
    <w:multiLevelType w:val="hybridMultilevel"/>
    <w:tmpl w:val="1EF4D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F5CA0"/>
    <w:multiLevelType w:val="hybridMultilevel"/>
    <w:tmpl w:val="4170BA6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5DB4025A"/>
    <w:multiLevelType w:val="hybridMultilevel"/>
    <w:tmpl w:val="A280B6BA"/>
    <w:lvl w:ilvl="0" w:tplc="F886CEAE">
      <w:start w:val="1"/>
      <w:numFmt w:val="decimal"/>
      <w:lvlText w:val="%1."/>
      <w:lvlJc w:val="left"/>
      <w:pPr>
        <w:ind w:left="360" w:hanging="360"/>
      </w:pPr>
      <w:rPr>
        <w:rFonts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783F39"/>
    <w:multiLevelType w:val="hybridMultilevel"/>
    <w:tmpl w:val="4128008A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F34535A"/>
    <w:multiLevelType w:val="hybridMultilevel"/>
    <w:tmpl w:val="77766FF8"/>
    <w:lvl w:ilvl="0" w:tplc="9E406C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11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36AEA"/>
    <w:rsid w:val="00031DE1"/>
    <w:rsid w:val="00032F77"/>
    <w:rsid w:val="000435A7"/>
    <w:rsid w:val="000B3163"/>
    <w:rsid w:val="000D10A4"/>
    <w:rsid w:val="0010023D"/>
    <w:rsid w:val="00106DD1"/>
    <w:rsid w:val="00133A87"/>
    <w:rsid w:val="00144601"/>
    <w:rsid w:val="001750F9"/>
    <w:rsid w:val="001B5909"/>
    <w:rsid w:val="002053E0"/>
    <w:rsid w:val="0020547F"/>
    <w:rsid w:val="00217DAB"/>
    <w:rsid w:val="002A33E6"/>
    <w:rsid w:val="002D0BFB"/>
    <w:rsid w:val="003079C1"/>
    <w:rsid w:val="003372D4"/>
    <w:rsid w:val="00344F14"/>
    <w:rsid w:val="00366060"/>
    <w:rsid w:val="0037595C"/>
    <w:rsid w:val="00375E93"/>
    <w:rsid w:val="00391CCC"/>
    <w:rsid w:val="00393132"/>
    <w:rsid w:val="003C0E72"/>
    <w:rsid w:val="003E300F"/>
    <w:rsid w:val="003F5115"/>
    <w:rsid w:val="00420BB3"/>
    <w:rsid w:val="004272CE"/>
    <w:rsid w:val="004E3102"/>
    <w:rsid w:val="004F6595"/>
    <w:rsid w:val="00504230"/>
    <w:rsid w:val="005A2200"/>
    <w:rsid w:val="005A53BC"/>
    <w:rsid w:val="005A782A"/>
    <w:rsid w:val="005C2CB2"/>
    <w:rsid w:val="00613B67"/>
    <w:rsid w:val="006873DB"/>
    <w:rsid w:val="006A4F20"/>
    <w:rsid w:val="007531BF"/>
    <w:rsid w:val="007560A2"/>
    <w:rsid w:val="00756D3D"/>
    <w:rsid w:val="0077701A"/>
    <w:rsid w:val="007C54FA"/>
    <w:rsid w:val="008055B1"/>
    <w:rsid w:val="00851818"/>
    <w:rsid w:val="00877335"/>
    <w:rsid w:val="008A220A"/>
    <w:rsid w:val="008B0FEC"/>
    <w:rsid w:val="008F568E"/>
    <w:rsid w:val="00917CD5"/>
    <w:rsid w:val="0092054A"/>
    <w:rsid w:val="00960B8E"/>
    <w:rsid w:val="00997DBB"/>
    <w:rsid w:val="00A15101"/>
    <w:rsid w:val="00B06C54"/>
    <w:rsid w:val="00B3655E"/>
    <w:rsid w:val="00B73D6F"/>
    <w:rsid w:val="00B952D5"/>
    <w:rsid w:val="00BB7F8B"/>
    <w:rsid w:val="00BF3D95"/>
    <w:rsid w:val="00C11C45"/>
    <w:rsid w:val="00C34855"/>
    <w:rsid w:val="00C90B98"/>
    <w:rsid w:val="00D13BF7"/>
    <w:rsid w:val="00D13F5E"/>
    <w:rsid w:val="00D36AEA"/>
    <w:rsid w:val="00D64960"/>
    <w:rsid w:val="00DA110A"/>
    <w:rsid w:val="00E031AC"/>
    <w:rsid w:val="00E22A8F"/>
    <w:rsid w:val="00E346A5"/>
    <w:rsid w:val="00E43B18"/>
    <w:rsid w:val="00E505BD"/>
    <w:rsid w:val="00E5488B"/>
    <w:rsid w:val="00F03C36"/>
    <w:rsid w:val="00F224FB"/>
    <w:rsid w:val="00F25049"/>
    <w:rsid w:val="00F42EDC"/>
    <w:rsid w:val="00F56BB8"/>
    <w:rsid w:val="00F621E0"/>
    <w:rsid w:val="00F6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6AE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32F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F6595"/>
    <w:pPr>
      <w:ind w:left="720"/>
      <w:contextualSpacing/>
    </w:pPr>
  </w:style>
  <w:style w:type="paragraph" w:customStyle="1" w:styleId="Standard">
    <w:name w:val="Standard"/>
    <w:rsid w:val="00F25049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51818"/>
    <w:pPr>
      <w:suppressAutoHyphens w:val="0"/>
    </w:pPr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51818"/>
    <w:rPr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ckostr@mck.ostrowiec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8A8334-46B6-46F0-96E5-CD77577E4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545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Waldek</dc:creator>
  <cp:keywords/>
  <dc:description/>
  <cp:lastModifiedBy>DorotaK</cp:lastModifiedBy>
  <cp:revision>33</cp:revision>
  <cp:lastPrinted>2014-12-03T07:29:00Z</cp:lastPrinted>
  <dcterms:created xsi:type="dcterms:W3CDTF">2009-06-03T06:00:00Z</dcterms:created>
  <dcterms:modified xsi:type="dcterms:W3CDTF">2015-11-23T07:10:00Z</dcterms:modified>
</cp:coreProperties>
</file>